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53E792F" w14:textId="7ED2D399" w:rsidR="00D22E08" w:rsidRPr="00C57B27" w:rsidRDefault="00000000" w:rsidP="00D22E08">
      <w:pPr>
        <w:suppressAutoHyphens w:val="0"/>
        <w:spacing w:after="240"/>
        <w:ind w:left="85" w:hanging="85"/>
        <w:rPr>
          <w:rFonts w:ascii="Roboto" w:eastAsia="Arial" w:hAnsi="Roboto" w:cs="Symbol"/>
          <w:b/>
          <w:color w:val="228BCC"/>
          <w:sz w:val="44"/>
          <w:szCs w:val="44"/>
          <w:lang w:eastAsia="fr-FR"/>
        </w:rPr>
      </w:pPr>
      <w:r>
        <w:rPr>
          <w:rFonts w:ascii="Roboto" w:eastAsia="Arial" w:hAnsi="Roboto" w:cs="Symbol"/>
          <w:b/>
          <w:caps/>
          <w:noProof/>
          <w:color w:val="228BCC"/>
          <w:sz w:val="44"/>
          <w:szCs w:val="44"/>
          <w:lang w:eastAsia="fr-FR"/>
        </w:rPr>
        <w:pict w14:anchorId="49F95F88">
          <v:shape id="_x0000_i1026" type="#_x0000_t75" style="width:60.75pt;height:13.5pt;visibility:visible;mso-wrap-style:square">
            <v:imagedata r:id="rId7" o:title=""/>
          </v:shape>
        </w:pict>
      </w:r>
      <w:r w:rsidR="00D22E08" w:rsidRPr="00C57B27">
        <w:rPr>
          <w:rFonts w:ascii="Roboto" w:eastAsia="Arial" w:hAnsi="Roboto" w:cs="Symbol"/>
          <w:b/>
          <w:caps/>
          <w:color w:val="228BCC"/>
          <w:sz w:val="44"/>
          <w:szCs w:val="44"/>
          <w:lang w:eastAsia="fr-FR"/>
        </w:rPr>
        <w:br/>
      </w:r>
      <w:r w:rsidR="00D22E08" w:rsidRPr="00AD749B">
        <w:rPr>
          <w:rFonts w:ascii="Roboto" w:eastAsia="Trebuchet MS" w:hAnsi="Roboto" w:cs="Trebuchet MS"/>
          <w:b/>
          <w:caps/>
          <w:color w:val="0E7DC4"/>
          <w:sz w:val="42"/>
          <w:szCs w:val="44"/>
          <w:lang w:eastAsia="fr-FR"/>
        </w:rPr>
        <w:t>FLOUTER DES IMAGES</w:t>
      </w:r>
    </w:p>
    <w:p w14:paraId="78BC00DF" w14:textId="77777777" w:rsidR="00D22E08" w:rsidRDefault="00D22E08" w:rsidP="00D22E0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4"/>
          <w:szCs w:val="24"/>
        </w:rPr>
      </w:pPr>
    </w:p>
    <w:p w14:paraId="5F7A7481" w14:textId="77777777" w:rsidR="00D22E08" w:rsidRPr="00314913" w:rsidRDefault="00D22E08" w:rsidP="00D22E0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4"/>
          <w:szCs w:val="24"/>
        </w:rPr>
      </w:pPr>
      <w:r w:rsidRPr="00314913">
        <w:rPr>
          <w:rFonts w:ascii="Arial" w:hAnsi="Arial" w:cs="Arial"/>
          <w:iCs/>
          <w:sz w:val="24"/>
          <w:szCs w:val="24"/>
        </w:rPr>
        <w:t xml:space="preserve">Un grand nombre d’entre nous souhaiterait pouvoir </w:t>
      </w:r>
      <w:r w:rsidRPr="00314913">
        <w:rPr>
          <w:rFonts w:ascii="Arial" w:hAnsi="Arial" w:cs="Arial"/>
          <w:sz w:val="24"/>
          <w:szCs w:val="24"/>
        </w:rPr>
        <w:t xml:space="preserve">publier, sur le site </w:t>
      </w:r>
      <w:r w:rsidRPr="00314913">
        <w:rPr>
          <w:rFonts w:ascii="Arial" w:hAnsi="Arial" w:cs="Arial"/>
          <w:iCs/>
          <w:sz w:val="24"/>
          <w:szCs w:val="24"/>
        </w:rPr>
        <w:t>institutionnel</w:t>
      </w:r>
      <w:r w:rsidRPr="00314913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14913">
        <w:rPr>
          <w:rFonts w:ascii="Arial" w:hAnsi="Arial" w:cs="Arial"/>
          <w:sz w:val="24"/>
          <w:szCs w:val="24"/>
        </w:rPr>
        <w:t>Ecogestlyon</w:t>
      </w:r>
      <w:proofErr w:type="spellEnd"/>
      <w:r w:rsidRPr="00314913">
        <w:rPr>
          <w:rFonts w:ascii="Arial" w:hAnsi="Arial" w:cs="Arial"/>
          <w:sz w:val="24"/>
          <w:szCs w:val="24"/>
        </w:rPr>
        <w:t xml:space="preserve">  des</w:t>
      </w:r>
      <w:proofErr w:type="gramEnd"/>
      <w:r w:rsidRPr="00314913">
        <w:rPr>
          <w:rFonts w:ascii="Arial" w:hAnsi="Arial" w:cs="Arial"/>
          <w:sz w:val="24"/>
          <w:szCs w:val="24"/>
        </w:rPr>
        <w:t xml:space="preserve"> articles avec des photos,  </w:t>
      </w:r>
      <w:r w:rsidRPr="00314913">
        <w:rPr>
          <w:rFonts w:ascii="Arial" w:hAnsi="Arial" w:cs="Arial"/>
          <w:iCs/>
          <w:sz w:val="24"/>
          <w:szCs w:val="24"/>
        </w:rPr>
        <w:t xml:space="preserve">partager des photos via des blogs de classe, par échange de mails, au travers du site de son établissement. </w:t>
      </w:r>
    </w:p>
    <w:p w14:paraId="77D45EB0" w14:textId="77777777" w:rsidR="00D22E08" w:rsidRDefault="00D22E08" w:rsidP="00D22E08">
      <w:pPr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Néanmoins, la législation sur le droit à images est assez stricte notamment sur la diffusion des photos en particulier sur Internet. </w:t>
      </w:r>
    </w:p>
    <w:p w14:paraId="2941805F" w14:textId="77777777" w:rsidR="00D22E08" w:rsidRDefault="00D22E08" w:rsidP="00D22E08">
      <w:pPr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Nous vous proposons donc une </w:t>
      </w:r>
      <w:r w:rsidRPr="003E6FE6">
        <w:rPr>
          <w:rFonts w:ascii="Arial" w:hAnsi="Arial" w:cs="Arial"/>
          <w:iCs/>
          <w:sz w:val="24"/>
          <w:szCs w:val="24"/>
        </w:rPr>
        <w:t>solution très simple et rapide</w:t>
      </w:r>
      <w:r>
        <w:rPr>
          <w:rFonts w:ascii="Arial" w:hAnsi="Arial" w:cs="Arial"/>
          <w:iCs/>
          <w:sz w:val="24"/>
          <w:szCs w:val="24"/>
        </w:rPr>
        <w:t xml:space="preserve"> de floute</w:t>
      </w:r>
      <w:r w:rsidRPr="003E6FE6">
        <w:rPr>
          <w:rFonts w:ascii="Arial" w:hAnsi="Arial" w:cs="Arial"/>
          <w:iCs/>
          <w:sz w:val="24"/>
          <w:szCs w:val="24"/>
        </w:rPr>
        <w:t xml:space="preserve">r </w:t>
      </w:r>
      <w:r>
        <w:rPr>
          <w:rFonts w:ascii="Arial" w:hAnsi="Arial" w:cs="Arial"/>
          <w:iCs/>
          <w:sz w:val="24"/>
          <w:szCs w:val="24"/>
        </w:rPr>
        <w:t xml:space="preserve">une partie de </w:t>
      </w:r>
      <w:r w:rsidRPr="003E6FE6">
        <w:rPr>
          <w:rFonts w:ascii="Arial" w:hAnsi="Arial" w:cs="Arial"/>
          <w:iCs/>
          <w:sz w:val="24"/>
          <w:szCs w:val="24"/>
        </w:rPr>
        <w:t>vos photos ou images</w:t>
      </w:r>
      <w:r>
        <w:rPr>
          <w:rFonts w:ascii="Arial" w:hAnsi="Arial" w:cs="Arial"/>
          <w:iCs/>
          <w:sz w:val="24"/>
          <w:szCs w:val="24"/>
        </w:rPr>
        <w:t xml:space="preserve"> comme par exemple un visage.</w:t>
      </w:r>
    </w:p>
    <w:p w14:paraId="50E68EDB" w14:textId="77777777" w:rsidR="00D22E08" w:rsidRDefault="00D22E08" w:rsidP="00D22E08">
      <w:pPr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Il existe plusieurs manières de rendre un visage flou sur une photo selon le logiciel que vous utilisez : Photoshop (mais peu d’entre nous le possède), Photofiltre pour PC, </w:t>
      </w:r>
      <w:proofErr w:type="spellStart"/>
      <w:r>
        <w:rPr>
          <w:rFonts w:ascii="Arial" w:hAnsi="Arial" w:cs="Arial"/>
          <w:iCs/>
          <w:sz w:val="24"/>
          <w:szCs w:val="24"/>
        </w:rPr>
        <w:t>Pixelmator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pour Mac. </w:t>
      </w:r>
    </w:p>
    <w:p w14:paraId="3803594D" w14:textId="610FEEE8" w:rsidR="00D22E08" w:rsidRDefault="00D22E08" w:rsidP="00D22E08">
      <w:pPr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Plutôt que d’installer un logiciel gourmand en espace disque et en mémoire vive, nous vous proposons un outil en ligne disponible gratuitement. Une sorte de mini-Photoshop : </w:t>
      </w:r>
    </w:p>
    <w:p w14:paraId="7385AE78" w14:textId="77777777" w:rsidR="00D22E08" w:rsidRDefault="00D22E08" w:rsidP="00D22E08">
      <w:pPr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Il suffit d’ouvrir votre navigateur préféré et de vous rendre sur le site : </w:t>
      </w:r>
      <w:hyperlink r:id="rId8" w:history="1">
        <w:r w:rsidRPr="00AE74FE">
          <w:rPr>
            <w:rStyle w:val="Lienhypertexte"/>
            <w:rFonts w:ascii="Arial" w:hAnsi="Arial" w:cs="Arial"/>
            <w:iCs/>
            <w:sz w:val="24"/>
            <w:szCs w:val="24"/>
          </w:rPr>
          <w:t>https://pixlr.com/</w:t>
        </w:r>
      </w:hyperlink>
    </w:p>
    <w:p w14:paraId="6A832714" w14:textId="77777777" w:rsidR="00D22E08" w:rsidRPr="00A005F2" w:rsidRDefault="00D22E08" w:rsidP="00D22E0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Flouter un visage sur une photo</w:t>
      </w:r>
      <w:r w:rsidRPr="00A005F2">
        <w:rPr>
          <w:rFonts w:ascii="Arial" w:hAnsi="Arial" w:cs="Arial"/>
          <w:b/>
          <w:sz w:val="24"/>
          <w:szCs w:val="24"/>
        </w:rPr>
        <w:t xml:space="preserve"> :</w:t>
      </w:r>
    </w:p>
    <w:p w14:paraId="447F2346" w14:textId="77777777" w:rsidR="00D22E08" w:rsidRDefault="00D22E08" w:rsidP="00D22E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accéder à l’outil, vous devez vous rendre sur Pixlr Editor en cliquant sur Launch Web App :</w:t>
      </w:r>
    </w:p>
    <w:p w14:paraId="5C791BAE" w14:textId="58EAB159" w:rsidR="00D22E08" w:rsidRDefault="00000000" w:rsidP="00D22E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 w14:anchorId="117F0301"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29" o:spid="_x0000_s2070" type="#_x0000_t23" style="position:absolute;left:0;text-align:left;margin-left:208.95pt;margin-top:128.45pt;width:119.7pt;height:46.05pt;z-index: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" adj="652" fillcolor="red" strokecolor="#f2f2f2" strokeweight="3pt">
            <v:shadow on="t" color="#843c0c" opacity=".5" offset="1pt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405E660C">
          <v:shape id="Image 1" o:spid="_x0000_i1027" type="#_x0000_t75" style="width:208.5pt;height:208.5pt;visibility:visible;mso-wrap-style:square">
            <v:imagedata r:id="rId9" o:title=""/>
          </v:shape>
        </w:pict>
      </w:r>
    </w:p>
    <w:p w14:paraId="2D27C797" w14:textId="77777777" w:rsidR="00D22E08" w:rsidRDefault="00D22E08" w:rsidP="00D22E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Vous ouvrez en fait le logiciel en ligne. Vous devez tomber ensuite sur l’écran suivant :</w:t>
      </w:r>
    </w:p>
    <w:p w14:paraId="6A20BC7A" w14:textId="6290277D" w:rsidR="00D22E08" w:rsidRPr="003E6FE6" w:rsidRDefault="00A52151" w:rsidP="00D22E0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82C07CF">
          <v:shape id="Image 4" o:spid="_x0000_i1028" type="#_x0000_t75" style="width:405.75pt;height:363.75pt;visibility:visible;mso-wrap-style:square">
            <v:imagedata r:id="rId10" o:title=""/>
          </v:shape>
        </w:pict>
      </w:r>
    </w:p>
    <w:p w14:paraId="04EB7F3F" w14:textId="77777777" w:rsidR="00D22E08" w:rsidRDefault="00D22E08" w:rsidP="00D22E08">
      <w:pPr>
        <w:ind w:left="1416" w:hanging="1410"/>
        <w:rPr>
          <w:rFonts w:ascii="Arial" w:hAnsi="Arial" w:cs="Arial"/>
          <w:sz w:val="24"/>
          <w:szCs w:val="24"/>
        </w:rPr>
      </w:pPr>
    </w:p>
    <w:p w14:paraId="597D4F14" w14:textId="77777777" w:rsidR="00D22E08" w:rsidRDefault="00D22E08" w:rsidP="00D22E08">
      <w:pPr>
        <w:ind w:left="1416" w:hanging="14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Cet outil s’ouvre de différentes manières :</w:t>
      </w:r>
    </w:p>
    <w:p w14:paraId="374F9F23" w14:textId="77777777" w:rsidR="00D22E08" w:rsidRPr="00333745" w:rsidRDefault="00D22E08" w:rsidP="00D22E08">
      <w:pPr>
        <w:pStyle w:val="Paragraphedeliste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Soit vous</w:t>
      </w:r>
      <w:proofErr w:type="gramEnd"/>
      <w:r>
        <w:rPr>
          <w:rFonts w:ascii="Arial" w:hAnsi="Arial" w:cs="Arial"/>
          <w:sz w:val="24"/>
          <w:szCs w:val="24"/>
        </w:rPr>
        <w:t xml:space="preserve"> créez votre propre image ;</w:t>
      </w:r>
    </w:p>
    <w:p w14:paraId="0498D8A3" w14:textId="77777777" w:rsidR="00D22E08" w:rsidRPr="00333745" w:rsidRDefault="00D22E08" w:rsidP="00D22E08">
      <w:pPr>
        <w:pStyle w:val="Paragraphedeliste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Soit vous</w:t>
      </w:r>
      <w:proofErr w:type="gramEnd"/>
      <w:r>
        <w:rPr>
          <w:rFonts w:ascii="Arial" w:hAnsi="Arial" w:cs="Arial"/>
          <w:sz w:val="24"/>
          <w:szCs w:val="24"/>
        </w:rPr>
        <w:t xml:space="preserve"> ouvrez à partir de sources différentes : votre PC ou MAC, un site internet à condition de spécifier l’adresse URL exacte ou même une banque d’images issue de votre bibliothèque en ligne sur Facebook par exemple</w:t>
      </w:r>
      <w:r w:rsidRPr="00333745">
        <w:rPr>
          <w:rFonts w:ascii="Arial" w:hAnsi="Arial" w:cs="Arial"/>
          <w:sz w:val="24"/>
          <w:szCs w:val="24"/>
        </w:rPr>
        <w:t>.</w:t>
      </w:r>
    </w:p>
    <w:p w14:paraId="76BB8D4C" w14:textId="525C538A" w:rsidR="00D22E08" w:rsidRDefault="00D22E08" w:rsidP="00D22E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Dans l’exemple, l’image à flouter sera issue de mon ordinateur PC dans le dossier Images puis le sous-dossier Flou images. </w:t>
      </w:r>
    </w:p>
    <w:p w14:paraId="1428A3A2" w14:textId="3AFDC633" w:rsidR="00D22E08" w:rsidRPr="004B2DA4" w:rsidRDefault="00000000" w:rsidP="00D22E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 w14:anchorId="6F83C8DA">
          <v:shape id="AutoShape 6" o:spid="_x0000_s2069" type="#_x0000_t23" style="position:absolute;left:0;text-align:left;margin-left:290.3pt;margin-top:282.85pt;width:133.1pt;height:25.15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" adj="486" fillcolor="red"/>
        </w:pict>
      </w:r>
      <w:r>
        <w:rPr>
          <w:noProof/>
        </w:rPr>
        <w:pict w14:anchorId="70F60CE4">
          <v:shape id="AutoShape 30" o:spid="_x0000_s2068" type="#_x0000_t23" style="position:absolute;left:0;text-align:left;margin-left:44.7pt;margin-top:10.35pt;width:233.6pt;height:31.8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" adj="329" fillcolor="red"/>
        </w:pict>
      </w:r>
      <w:r w:rsidR="00A52151">
        <w:rPr>
          <w:rFonts w:ascii="Arial" w:hAnsi="Arial" w:cs="Arial"/>
          <w:noProof/>
          <w:sz w:val="24"/>
          <w:szCs w:val="24"/>
          <w:lang w:eastAsia="fr-FR"/>
        </w:rPr>
        <w:pict w14:anchorId="61BDB33F">
          <v:shape id="Image 7" o:spid="_x0000_i1029" type="#_x0000_t75" style="width:453.75pt;height:316.5pt;visibility:visible;mso-wrap-style:square">
            <v:imagedata r:id="rId11" o:title=""/>
          </v:shape>
        </w:pict>
      </w:r>
    </w:p>
    <w:p w14:paraId="761A3D9D" w14:textId="77777777" w:rsidR="00D22E08" w:rsidRPr="00333745" w:rsidRDefault="00D22E08" w:rsidP="00D22E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suffit de cliquer sur Ouvrir et l’écran suivant apparaît :</w:t>
      </w:r>
    </w:p>
    <w:p w14:paraId="67BA9FFA" w14:textId="62FCD3CF" w:rsidR="00D22E08" w:rsidRPr="00A005F2" w:rsidRDefault="00000000" w:rsidP="00D22E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 w14:anchorId="7A28952C">
          <v:shapetype id="_x0000_t202" coordsize="21600,21600" o:spt="202" path="m,l,21600r21600,l21600,xe">
            <v:stroke joinstyle="miter"/>
            <v:path gradientshapeok="t" o:connecttype="rect"/>
          </v:shapetype>
          <v:shape id="Text Box 31" o:spid="_x0000_s2067" type="#_x0000_t202" style="position:absolute;left:0;text-align:left;margin-left:179.05pt;margin-top:224.15pt;width:124.05pt;height:28.3pt;z-index: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">
            <v:textbox style="mso-next-textbox:#Text Box 31">
              <w:txbxContent>
                <w:p w14:paraId="351BED5F" w14:textId="77777777" w:rsidR="00D22E08" w:rsidRDefault="00D22E08" w:rsidP="00D22E08">
                  <w:r>
                    <w:t>Barre de menu à gauche</w:t>
                  </w:r>
                </w:p>
              </w:txbxContent>
            </v:textbox>
          </v:shape>
        </w:pict>
      </w:r>
      <w:r>
        <w:rPr>
          <w:noProof/>
        </w:rPr>
        <w:pict w14:anchorId="5A74A41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2066" type="#_x0000_t32" style="position:absolute;left:0;text-align:left;margin-left:114.9pt;margin-top:126.05pt;width:151.55pt;height:104.65pt;flip:x y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">
            <v:stroke endarrow="block"/>
          </v:shape>
        </w:pict>
      </w:r>
      <w:r>
        <w:rPr>
          <w:noProof/>
        </w:rPr>
        <w:pict w14:anchorId="2B548F84">
          <v:shape id="AutoShape 2" o:spid="_x0000_s2065" type="#_x0000_t23" style="position:absolute;left:0;text-align:left;margin-left:57.55pt;margin-top:24.1pt;width:74.5pt;height:241.1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" adj="833" fillcolor="red"/>
        </w:pict>
      </w:r>
      <w:r w:rsidR="00A52151">
        <w:rPr>
          <w:rFonts w:ascii="Arial" w:hAnsi="Arial" w:cs="Arial"/>
          <w:noProof/>
          <w:sz w:val="24"/>
          <w:szCs w:val="24"/>
          <w:lang w:eastAsia="fr-FR"/>
        </w:rPr>
        <w:pict w14:anchorId="4B3EE4D2">
          <v:shape id="Image 10" o:spid="_x0000_i1030" type="#_x0000_t75" style="width:372.75pt;height:273pt;visibility:visible;mso-wrap-style:square">
            <v:imagedata r:id="rId12" o:title=""/>
          </v:shape>
        </w:pict>
      </w:r>
    </w:p>
    <w:p w14:paraId="7D98220B" w14:textId="77777777" w:rsidR="00D22E08" w:rsidRDefault="00D22E08" w:rsidP="00D22E08">
      <w:pPr>
        <w:spacing w:after="0"/>
        <w:jc w:val="both"/>
        <w:rPr>
          <w:rStyle w:val="LienInternet"/>
        </w:rPr>
      </w:pPr>
    </w:p>
    <w:p w14:paraId="505EF33C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photo est intéressante car elle représente un ensemble d’individus (dont moi-même) travaillant ensemble. Le but sera de flouter leur visage. </w:t>
      </w:r>
    </w:p>
    <w:p w14:paraId="65A62CB8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Cette image est assez parlante car c’est ce type d’images que vous serez amené à flouter. </w:t>
      </w:r>
    </w:p>
    <w:p w14:paraId="330E8C93" w14:textId="77777777" w:rsidR="00D22E08" w:rsidRPr="00F14FC8" w:rsidRDefault="00D22E08" w:rsidP="00D22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observez que vous avez une barre de menu à gauche comme indiqué dans la capture d’écran. On ne rentrera pas dans les détails des fonctionnalités. Une seule nous intéresse directement : </w:t>
      </w:r>
      <w:r w:rsidRPr="009014D1">
        <w:rPr>
          <w:rFonts w:ascii="Arial" w:hAnsi="Arial" w:cs="Arial"/>
          <w:b/>
          <w:sz w:val="24"/>
          <w:szCs w:val="24"/>
        </w:rPr>
        <w:t>Flouter une image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033B54C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préférence, commencez toujours par zoomer votre image. </w:t>
      </w:r>
    </w:p>
    <w:p w14:paraId="6ABF12E7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Deux possibilités s’offrent à vous :</w:t>
      </w:r>
    </w:p>
    <w:p w14:paraId="3F451025" w14:textId="77777777" w:rsidR="00D22E08" w:rsidRDefault="00D22E08" w:rsidP="00D22E08">
      <w:pPr>
        <w:pStyle w:val="Paragraphedeliste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Tout en bas à gauche, vous cliquez sur la petite loupe ;</w:t>
      </w:r>
    </w:p>
    <w:p w14:paraId="57892851" w14:textId="77777777" w:rsidR="00D22E08" w:rsidRPr="0072126E" w:rsidRDefault="00D22E08" w:rsidP="00D22E08">
      <w:pPr>
        <w:pStyle w:val="Paragraphedeliste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Ou alors, vous faites glisser le curseur en haut à droite. </w:t>
      </w:r>
    </w:p>
    <w:p w14:paraId="43DC9334" w14:textId="5AD3A9CB" w:rsidR="00D22E08" w:rsidRPr="00F14FC8" w:rsidRDefault="00000000" w:rsidP="00D22E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 w14:anchorId="2969E8DD">
          <v:shape id="AutoShape 32" o:spid="_x0000_s2063" type="#_x0000_t23" style="position:absolute;left:0;text-align:left;margin-left:52.3pt;margin-top:232.35pt;width:28.45pt;height:32.65pt;z-index: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" adj="1965" fillcolor="red"/>
        </w:pict>
      </w:r>
      <w:r>
        <w:rPr>
          <w:noProof/>
        </w:rPr>
        <w:pict w14:anchorId="32D9B958">
          <v:shape id="AutoShape 33" o:spid="_x0000_s2064" type="#_x0000_t23" style="position:absolute;left:0;text-align:left;margin-left:320.15pt;margin-top:98.15pt;width:143.15pt;height:21.2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" adj="474" fillcolor="red"/>
        </w:pict>
      </w:r>
      <w:r w:rsidR="00A52151">
        <w:rPr>
          <w:rFonts w:ascii="Arial" w:hAnsi="Arial" w:cs="Arial"/>
          <w:noProof/>
          <w:sz w:val="24"/>
          <w:szCs w:val="24"/>
          <w:lang w:eastAsia="fr-FR"/>
        </w:rPr>
        <w:pict w14:anchorId="3E0E8223">
          <v:shape id="Image 16" o:spid="_x0000_i1031" type="#_x0000_t75" style="width:453.75pt;height:318pt;visibility:visible;mso-wrap-style:square">
            <v:imagedata r:id="rId13" o:title=""/>
          </v:shape>
        </w:pict>
      </w:r>
    </w:p>
    <w:p w14:paraId="0007FB53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</w:p>
    <w:p w14:paraId="4D4152ED" w14:textId="77777777" w:rsidR="00D22E08" w:rsidRPr="00F14FC8" w:rsidRDefault="00D22E08" w:rsidP="00D22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Nous allons donc rendre flou l’image de mon collègue. </w:t>
      </w:r>
    </w:p>
    <w:p w14:paraId="5E173BA5" w14:textId="77777777" w:rsidR="00D22E08" w:rsidRPr="00F14FC8" w:rsidRDefault="00D22E08" w:rsidP="00D22E08">
      <w:pPr>
        <w:rPr>
          <w:rFonts w:ascii="Arial" w:hAnsi="Arial" w:cs="Arial"/>
          <w:sz w:val="24"/>
          <w:szCs w:val="24"/>
        </w:rPr>
      </w:pPr>
    </w:p>
    <w:p w14:paraId="3C57FF7C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C’est très simple : il suffit de sélectionner une zone représentant le visage de la personne que vous souhaitez flouter. </w:t>
      </w:r>
    </w:p>
    <w:p w14:paraId="16F10A05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va prendre par exemple l’outil de sélection. On sélectionne le visage. Un petit carré en pointillés apparaît et correspond à la zone à flouter.</w:t>
      </w:r>
    </w:p>
    <w:p w14:paraId="381A30B7" w14:textId="2E96CB7A" w:rsidR="00D22E08" w:rsidRPr="00F14FC8" w:rsidRDefault="00000000" w:rsidP="00D22E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 w14:anchorId="18346F19">
          <v:shape id="AutoShape 35" o:spid="_x0000_s2062" type="#_x0000_t23" style="position:absolute;left:0;text-align:left;margin-left:73.9pt;margin-top:44.85pt;width:22.9pt;height:32.65pt;z-index:1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" adj="2162" fillcolor="red"/>
        </w:pict>
      </w:r>
      <w:r w:rsidR="00A52151">
        <w:rPr>
          <w:rFonts w:ascii="Arial" w:hAnsi="Arial" w:cs="Arial"/>
          <w:noProof/>
          <w:sz w:val="24"/>
          <w:szCs w:val="24"/>
          <w:lang w:eastAsia="fr-FR"/>
        </w:rPr>
        <w:pict w14:anchorId="70C71541">
          <v:shape id="Image 19" o:spid="_x0000_i1032" type="#_x0000_t75" style="width:384pt;height:266.25pt;visibility:visible;mso-wrap-style:square">
            <v:imagedata r:id="rId14" o:title=""/>
          </v:shape>
        </w:pict>
      </w:r>
    </w:p>
    <w:p w14:paraId="5FCBC095" w14:textId="386FC106" w:rsidR="00D22E08" w:rsidRDefault="00000000" w:rsidP="00D22E08">
      <w:pPr>
        <w:rPr>
          <w:rFonts w:ascii="Arial" w:hAnsi="Arial" w:cs="Arial"/>
          <w:sz w:val="24"/>
          <w:szCs w:val="24"/>
        </w:rPr>
      </w:pPr>
      <w:r>
        <w:rPr>
          <w:noProof/>
        </w:rPr>
        <w:pict w14:anchorId="2709A79C">
          <v:shape id="AutoShape 39" o:spid="_x0000_s2061" type="#_x0000_t23" style="position:absolute;margin-left:197.9pt;margin-top:38.3pt;width:31.8pt;height:19.25pt;z-index:1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" adj="1511" fillcolor="red"/>
        </w:pict>
      </w:r>
      <w:r w:rsidR="00D22E08">
        <w:rPr>
          <w:rFonts w:ascii="Arial" w:hAnsi="Arial" w:cs="Arial"/>
          <w:sz w:val="24"/>
          <w:szCs w:val="24"/>
        </w:rPr>
        <w:t xml:space="preserve">Vous vous rendez ensuite sur la barre d’outils </w:t>
      </w:r>
      <w:proofErr w:type="spellStart"/>
      <w:r w:rsidR="00D22E08">
        <w:rPr>
          <w:rFonts w:ascii="Arial" w:hAnsi="Arial" w:cs="Arial"/>
          <w:sz w:val="24"/>
          <w:szCs w:val="24"/>
        </w:rPr>
        <w:t>au dessus</w:t>
      </w:r>
      <w:proofErr w:type="spellEnd"/>
      <w:r w:rsidR="00D22E08">
        <w:rPr>
          <w:rFonts w:ascii="Arial" w:hAnsi="Arial" w:cs="Arial"/>
          <w:sz w:val="24"/>
          <w:szCs w:val="24"/>
        </w:rPr>
        <w:t xml:space="preserve"> et vous cliquez sur l’onglet Filtre puis en déroulant sur le menu, vous allez sur Flou gaussien. </w:t>
      </w:r>
    </w:p>
    <w:p w14:paraId="26A807BF" w14:textId="7938EB7E" w:rsidR="00D22E08" w:rsidRDefault="00000000" w:rsidP="00D22E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 w14:anchorId="4C97DE53">
          <v:shape id="AutoShape 40" o:spid="_x0000_s2060" type="#_x0000_t23" style="position:absolute;left:0;text-align:left;margin-left:197.15pt;margin-top:20.25pt;width:51.9pt;height:19.25pt;z-index:1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" adj="1084" fillcolor="red"/>
        </w:pict>
      </w:r>
      <w:r w:rsidR="00A52151">
        <w:rPr>
          <w:rFonts w:ascii="Arial" w:hAnsi="Arial" w:cs="Arial"/>
          <w:noProof/>
          <w:sz w:val="24"/>
          <w:szCs w:val="24"/>
          <w:lang w:eastAsia="fr-FR"/>
        </w:rPr>
        <w:pict w14:anchorId="6E450DC5">
          <v:shape id="Image 28" o:spid="_x0000_i1033" type="#_x0000_t75" style="width:359.25pt;height:247.5pt;visibility:visible;mso-wrap-style:square">
            <v:imagedata r:id="rId15" o:title=""/>
          </v:shape>
        </w:pict>
      </w:r>
    </w:p>
    <w:p w14:paraId="173DE848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rappel, vous avez strictement la même fonctionnalité sous Photoshop, Photofiltre ou </w:t>
      </w:r>
      <w:proofErr w:type="spellStart"/>
      <w:r>
        <w:rPr>
          <w:rFonts w:ascii="Arial" w:hAnsi="Arial" w:cs="Arial"/>
          <w:sz w:val="24"/>
          <w:szCs w:val="24"/>
        </w:rPr>
        <w:t>Pixelmator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3D04C6FB" w14:textId="5A502B03" w:rsidR="00D22E08" w:rsidRDefault="00000000" w:rsidP="00D22E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 w14:anchorId="3441C5DB">
          <v:shape id="AutoShape 11" o:spid="_x0000_s2059" type="#_x0000_t23" style="position:absolute;left:0;text-align:left;margin-left:177.9pt;margin-top:107.8pt;width:169.1pt;height:83.55pt;z-index: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" adj="361" fillcolor="red"/>
        </w:pict>
      </w:r>
      <w:r w:rsidR="00A52151">
        <w:rPr>
          <w:rFonts w:ascii="Arial" w:hAnsi="Arial" w:cs="Arial"/>
          <w:noProof/>
          <w:sz w:val="24"/>
          <w:szCs w:val="24"/>
          <w:lang w:eastAsia="fr-FR"/>
        </w:rPr>
        <w:pict w14:anchorId="60BED0BD">
          <v:shape id="Image 22" o:spid="_x0000_i1034" type="#_x0000_t75" style="width:377.25pt;height:260.25pt;visibility:visible;mso-wrap-style:square">
            <v:imagedata r:id="rId16" o:title=""/>
          </v:shape>
        </w:pict>
      </w:r>
    </w:p>
    <w:p w14:paraId="7B526731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suffit de faire varier le niveau de flou en faisant bouger le curseur. Ici, nous choisissons 150px dans notre exemple. Vous pouvez ensuite cliquer sur OK. </w:t>
      </w:r>
    </w:p>
    <w:p w14:paraId="234DC51A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remarquerez que le petit rectangle de sélection reste actif. Vous pouvez naviguer dans votre image grâce à la barre dédiée en bas et choisir alors une autre personne en respectant les mêmes consignes que pour ce premier exemple. </w:t>
      </w:r>
    </w:p>
    <w:p w14:paraId="798F4B7C" w14:textId="2B66423A" w:rsidR="00D22E08" w:rsidRDefault="00000000" w:rsidP="00D22E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 w14:anchorId="56BABD41">
          <v:shape id="AutoShape 36" o:spid="_x0000_s2056" type="#_x0000_t23" style="position:absolute;left:0;text-align:left;margin-left:144.2pt;margin-top:97.9pt;width:145.4pt;height:83.55pt;z-index:1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" adj="398" fillcolor="red"/>
        </w:pict>
      </w:r>
      <w:r>
        <w:rPr>
          <w:noProof/>
        </w:rPr>
        <w:pict w14:anchorId="0CBB6699">
          <v:shape id="AutoShape 37" o:spid="_x0000_s2058" type="#_x0000_t32" style="position:absolute;left:0;text-align:left;margin-left:38.8pt;margin-top:168pt;width:102.75pt;height:28.85pt;flip:y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">
            <v:stroke endarrow="block"/>
          </v:shape>
        </w:pict>
      </w:r>
      <w:r>
        <w:rPr>
          <w:noProof/>
        </w:rPr>
        <w:pict w14:anchorId="4D467DE8">
          <v:shape id="Text Box 38" o:spid="_x0000_s2057" type="#_x0000_t202" style="position:absolute;left:0;text-align:left;margin-left:-23.45pt;margin-top:196.85pt;width:135.4pt;height:37.65pt;z-index: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">
            <v:textbox>
              <w:txbxContent>
                <w:p w14:paraId="1E09F6A3" w14:textId="77777777" w:rsidR="00D22E08" w:rsidRDefault="00D22E08" w:rsidP="00D22E08">
                  <w:r>
                    <w:t xml:space="preserve">Ici, un flou gaussien moins intense de 125 px. </w:t>
                  </w:r>
                </w:p>
              </w:txbxContent>
            </v:textbox>
          </v:shape>
        </w:pict>
      </w:r>
      <w:r w:rsidR="00A52151">
        <w:rPr>
          <w:rFonts w:ascii="Arial" w:hAnsi="Arial" w:cs="Arial"/>
          <w:noProof/>
          <w:sz w:val="24"/>
          <w:szCs w:val="24"/>
          <w:lang w:eastAsia="fr-FR"/>
        </w:rPr>
        <w:pict w14:anchorId="42F58FFF">
          <v:shape id="Image 25" o:spid="_x0000_i1035" type="#_x0000_t75" style="width:324.75pt;height:222pt;visibility:visible;mso-wrap-style:square">
            <v:imagedata r:id="rId17" o:title=""/>
          </v:shape>
        </w:pict>
      </w:r>
    </w:p>
    <w:p w14:paraId="094FDA79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</w:p>
    <w:p w14:paraId="577D0256" w14:textId="011B14E5" w:rsidR="00D22E08" w:rsidRDefault="00000000" w:rsidP="00D22E0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 w14:anchorId="7A3FEAAE">
          <v:shape id="AutoShape 42" o:spid="_x0000_s2055" type="#_x0000_t23" style="position:absolute;left:0;text-align:left;margin-left:47.2pt;margin-top:37.6pt;width:43.05pt;height:19.25pt;z-index:1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" adj="1238" fillcolor="red"/>
        </w:pict>
      </w:r>
      <w:r w:rsidR="00D22E08">
        <w:rPr>
          <w:rFonts w:ascii="Arial" w:hAnsi="Arial" w:cs="Arial"/>
          <w:sz w:val="24"/>
          <w:szCs w:val="24"/>
        </w:rPr>
        <w:t xml:space="preserve">Une fois terminée, vous n’avez plus qu’à enregistrer votre image en suivant le chemin classique Fichier &gt; Enregistrer ou les touches de raccourci : CTRL+S. </w:t>
      </w:r>
    </w:p>
    <w:p w14:paraId="71CF87CA" w14:textId="13D99259" w:rsidR="00D22E08" w:rsidRDefault="00000000" w:rsidP="00D22E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 w14:anchorId="388CFD2E">
          <v:shape id="AutoShape 41" o:spid="_x0000_s2054" type="#_x0000_t23" style="position:absolute;left:0;text-align:left;margin-left:55.15pt;margin-top:47.95pt;width:46.65pt;height:19.25pt;z-index: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" adj="1171" fillcolor="red"/>
        </w:pict>
      </w:r>
      <w:r w:rsidR="00A52151">
        <w:rPr>
          <w:rFonts w:ascii="Arial" w:hAnsi="Arial" w:cs="Arial"/>
          <w:noProof/>
          <w:sz w:val="24"/>
          <w:szCs w:val="24"/>
          <w:lang w:eastAsia="fr-FR"/>
        </w:rPr>
        <w:pict w14:anchorId="6CD5342D">
          <v:shape id="Image 31" o:spid="_x0000_i1036" type="#_x0000_t75" style="width:413.25pt;height:285.75pt;visibility:visible;mso-wrap-style:square">
            <v:imagedata r:id="rId18" o:title=""/>
          </v:shape>
        </w:pict>
      </w:r>
    </w:p>
    <w:p w14:paraId="41993576" w14:textId="77777777" w:rsidR="00D22E08" w:rsidRDefault="00D22E08" w:rsidP="00D22E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cliquant sur Enregistrer, vous tombez sur l’interface écran suivant :</w:t>
      </w:r>
    </w:p>
    <w:p w14:paraId="2DA4CB0E" w14:textId="0051D300" w:rsidR="00D22E08" w:rsidRDefault="00000000" w:rsidP="00D22E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 w14:anchorId="7560094D">
          <v:shape id="AutoShape 45" o:spid="_x0000_s2053" type="#_x0000_t23" style="position:absolute;left:0;text-align:left;margin-left:321.25pt;margin-top:190.9pt;width:55.25pt;height:25.1pt;z-index: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" adj="341" fillcolor="red"/>
        </w:pict>
      </w:r>
      <w:r>
        <w:rPr>
          <w:noProof/>
        </w:rPr>
        <w:pict w14:anchorId="394A58D6">
          <v:shape id="AutoShape 44" o:spid="_x0000_s2052" type="#_x0000_t23" style="position:absolute;left:0;text-align:left;margin-left:242.25pt;margin-top:78.4pt;width:55.25pt;height:25.1pt;z-index: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" adj="341" fillcolor="red"/>
        </w:pict>
      </w:r>
      <w:r>
        <w:rPr>
          <w:noProof/>
        </w:rPr>
        <w:pict w14:anchorId="064B74DA">
          <v:shape id="AutoShape 43" o:spid="_x0000_s2051" type="#_x0000_t23" style="position:absolute;left:0;text-align:left;margin-left:72.3pt;margin-top:72.55pt;width:91.25pt;height:25.1pt;z-index: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" adj="235" fillcolor="red"/>
        </w:pict>
      </w:r>
      <w:r w:rsidR="00A52151">
        <w:rPr>
          <w:rFonts w:ascii="Arial" w:hAnsi="Arial" w:cs="Arial"/>
          <w:noProof/>
          <w:sz w:val="24"/>
          <w:szCs w:val="24"/>
          <w:lang w:eastAsia="fr-FR"/>
        </w:rPr>
        <w:pict w14:anchorId="13E2BC15">
          <v:shape id="Image 34" o:spid="_x0000_i1037" type="#_x0000_t75" style="width:373.5pt;height:264.75pt;visibility:visible;mso-wrap-style:square">
            <v:imagedata r:id="rId19" o:title=""/>
          </v:shape>
        </w:pict>
      </w:r>
    </w:p>
    <w:p w14:paraId="260EB41A" w14:textId="40E9D9EF" w:rsidR="00D22E08" w:rsidRDefault="00D22E08" w:rsidP="00D22E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pouvez enregistrer votre image floutée sur votre ordinateur, donner un nom à votre image (dans notre exemple, Image Flouté</w:t>
      </w:r>
      <w:r w:rsidRPr="00D22E08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), sélectionner la qualité de l’image ou même choisir le format (JPEG, PNG, TIFF, BMP, PXD). Nous vous conseillons de conserver le format JPEG pour les photos. </w:t>
      </w:r>
    </w:p>
    <w:p w14:paraId="1D1FFF06" w14:textId="77777777" w:rsidR="00D22E08" w:rsidRDefault="00D22E08" w:rsidP="00D22E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F00C44">
        <w:rPr>
          <w:rFonts w:ascii="Arial" w:hAnsi="Arial" w:cs="Arial"/>
          <w:sz w:val="24"/>
          <w:szCs w:val="24"/>
        </w:rPr>
        <w:t xml:space="preserve">es images au format JPEG (Joint </w:t>
      </w:r>
      <w:proofErr w:type="spellStart"/>
      <w:r w:rsidRPr="00F00C44">
        <w:rPr>
          <w:rFonts w:ascii="Arial" w:hAnsi="Arial" w:cs="Arial"/>
          <w:sz w:val="24"/>
          <w:szCs w:val="24"/>
        </w:rPr>
        <w:t>Photographic</w:t>
      </w:r>
      <w:proofErr w:type="spellEnd"/>
      <w:r w:rsidRPr="00F00C44">
        <w:rPr>
          <w:rFonts w:ascii="Arial" w:hAnsi="Arial" w:cs="Arial"/>
          <w:sz w:val="24"/>
          <w:szCs w:val="24"/>
        </w:rPr>
        <w:t xml:space="preserve"> Expert Group) sont très répandues sur le Web. Ce format est conçu pour réduire le poids des photos (c'est-à-dire la taille du fichier associé), qui peuvent comporter plus de 16 millions de couleurs différentes.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F8737C8" w14:textId="77777777" w:rsidR="00D22E08" w:rsidRPr="00F00C44" w:rsidRDefault="00D22E08" w:rsidP="00D22E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F00C44">
        <w:rPr>
          <w:rFonts w:ascii="Arial" w:hAnsi="Arial" w:cs="Arial"/>
          <w:sz w:val="24"/>
          <w:szCs w:val="24"/>
        </w:rPr>
        <w:t>e JPEG détériore un peu la qualité de l'image, d'une façon généralement imperceptible. C'est ce qui le rend si efficace pour réduire le poids des photos.</w:t>
      </w:r>
    </w:p>
    <w:p w14:paraId="3173F31C" w14:textId="77777777" w:rsidR="00D22E08" w:rsidRPr="00F00C44" w:rsidRDefault="00D22E08" w:rsidP="00D22E08">
      <w:pPr>
        <w:jc w:val="both"/>
        <w:rPr>
          <w:rFonts w:ascii="Arial" w:hAnsi="Arial" w:cs="Arial"/>
          <w:sz w:val="24"/>
          <w:szCs w:val="24"/>
        </w:rPr>
      </w:pPr>
      <w:r w:rsidRPr="00F00C44">
        <w:rPr>
          <w:rFonts w:ascii="Arial" w:hAnsi="Arial" w:cs="Arial"/>
          <w:sz w:val="24"/>
          <w:szCs w:val="24"/>
        </w:rPr>
        <w:t xml:space="preserve">Quand il s'agit d'une photo, on ne peut généralement pas détecter la perte de qualité. </w:t>
      </w:r>
      <w:proofErr w:type="gramStart"/>
      <w:r w:rsidRPr="00F00C44">
        <w:rPr>
          <w:rFonts w:ascii="Arial" w:hAnsi="Arial" w:cs="Arial"/>
          <w:sz w:val="24"/>
          <w:szCs w:val="24"/>
        </w:rPr>
        <w:t>Par contre</w:t>
      </w:r>
      <w:proofErr w:type="gramEnd"/>
      <w:r w:rsidRPr="00F00C44">
        <w:rPr>
          <w:rFonts w:ascii="Arial" w:hAnsi="Arial" w:cs="Arial"/>
          <w:sz w:val="24"/>
          <w:szCs w:val="24"/>
        </w:rPr>
        <w:t>, si ce n'est pas une photo, vous risquez de voir l'image un peu « bav</w:t>
      </w:r>
      <w:r w:rsidRPr="00E359CD">
        <w:rPr>
          <w:rFonts w:ascii="Arial" w:hAnsi="Arial" w:cs="Arial"/>
          <w:sz w:val="24"/>
          <w:szCs w:val="24"/>
        </w:rPr>
        <w:t xml:space="preserve">ée </w:t>
      </w:r>
      <w:r w:rsidRPr="00F00C44">
        <w:rPr>
          <w:rFonts w:ascii="Arial" w:hAnsi="Arial" w:cs="Arial"/>
          <w:sz w:val="24"/>
          <w:szCs w:val="24"/>
        </w:rPr>
        <w:t>». Dans ce cas, il vaut mieux utiliser le format PNG.</w:t>
      </w:r>
    </w:p>
    <w:p w14:paraId="484251F6" w14:textId="77777777" w:rsidR="00D22E08" w:rsidRDefault="00D22E08" w:rsidP="00D22E08">
      <w:pPr>
        <w:jc w:val="both"/>
        <w:rPr>
          <w:rFonts w:ascii="Arial" w:hAnsi="Arial" w:cs="Arial"/>
          <w:sz w:val="24"/>
          <w:szCs w:val="24"/>
        </w:rPr>
      </w:pPr>
      <w:r w:rsidRPr="00F00C44">
        <w:rPr>
          <w:rFonts w:ascii="Arial" w:hAnsi="Arial" w:cs="Arial"/>
          <w:sz w:val="24"/>
          <w:szCs w:val="24"/>
        </w:rPr>
        <w:t>Le format PNG (Portable Network Graphics) est le plus récent de tous. Ce format est adapté</w:t>
      </w:r>
      <w:r>
        <w:rPr>
          <w:rFonts w:ascii="Arial" w:hAnsi="Arial" w:cs="Arial"/>
          <w:sz w:val="24"/>
          <w:szCs w:val="24"/>
        </w:rPr>
        <w:t xml:space="preserve"> à la plupart des graphiques (nous serions</w:t>
      </w:r>
      <w:r w:rsidRPr="00F00C44">
        <w:rPr>
          <w:rFonts w:ascii="Arial" w:hAnsi="Arial" w:cs="Arial"/>
          <w:sz w:val="24"/>
          <w:szCs w:val="24"/>
        </w:rPr>
        <w:t xml:space="preserve"> tenté</w:t>
      </w:r>
      <w:r>
        <w:rPr>
          <w:rFonts w:ascii="Arial" w:hAnsi="Arial" w:cs="Arial"/>
          <w:sz w:val="24"/>
          <w:szCs w:val="24"/>
        </w:rPr>
        <w:t>s</w:t>
      </w:r>
      <w:r w:rsidRPr="00F00C44">
        <w:rPr>
          <w:rFonts w:ascii="Arial" w:hAnsi="Arial" w:cs="Arial"/>
          <w:sz w:val="24"/>
          <w:szCs w:val="24"/>
        </w:rPr>
        <w:t xml:space="preserve"> de dire « à tout ce qui n'est pas une photo »). Le PNG a deux gros avantages : il peut être rendu transparent et il n'altère pas la qualité de l'image.</w:t>
      </w:r>
    </w:p>
    <w:p w14:paraId="334F2D93" w14:textId="77777777" w:rsidR="00D22E08" w:rsidRDefault="00D22E08" w:rsidP="00D22E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Bref, à vous de choisir, selon que vous souhaitez flouter une photo avec des personnes (à ce </w:t>
      </w:r>
      <w:proofErr w:type="spellStart"/>
      <w:r>
        <w:rPr>
          <w:rFonts w:ascii="Arial" w:hAnsi="Arial" w:cs="Arial"/>
          <w:sz w:val="24"/>
          <w:szCs w:val="24"/>
        </w:rPr>
        <w:t>moment là</w:t>
      </w:r>
      <w:proofErr w:type="spellEnd"/>
      <w:r>
        <w:rPr>
          <w:rFonts w:ascii="Arial" w:hAnsi="Arial" w:cs="Arial"/>
          <w:sz w:val="24"/>
          <w:szCs w:val="24"/>
        </w:rPr>
        <w:t xml:space="preserve">, conserver le format jpg ou jpeg par défaut) ou des images graphiques (le format png sera alors mieux adapté). </w:t>
      </w:r>
    </w:p>
    <w:p w14:paraId="7F9426C2" w14:textId="77777777" w:rsidR="00D22E08" w:rsidRDefault="00D22E08" w:rsidP="00D22E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Vous pouvez alors cliquer sur OK. L’écran suivant apparaît :</w:t>
      </w:r>
    </w:p>
    <w:p w14:paraId="719FCFD1" w14:textId="7245C70B" w:rsidR="00D22E08" w:rsidRDefault="00000000" w:rsidP="00D22E0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 w14:anchorId="58633DC6">
          <v:shape id="AutoShape 47" o:spid="_x0000_s2050" type="#_x0000_t23" style="position:absolute;left:0;text-align:left;margin-left:329.5pt;margin-top:235pt;width:55.25pt;height:25.1pt;z-index:2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" adj="341" fillcolor="red"/>
        </w:pict>
      </w:r>
      <w:r w:rsidR="00A52151">
        <w:rPr>
          <w:rFonts w:ascii="Arial" w:hAnsi="Arial" w:cs="Arial"/>
          <w:noProof/>
          <w:sz w:val="24"/>
          <w:szCs w:val="24"/>
          <w:lang w:eastAsia="fr-FR"/>
        </w:rPr>
        <w:pict w14:anchorId="0F0014A3">
          <v:shape id="Image 40" o:spid="_x0000_i1038" type="#_x0000_t75" style="width:376.5pt;height:266.25pt;visibility:visible;mso-wrap-style:square">
            <v:imagedata r:id="rId20" o:title=""/>
          </v:shape>
        </w:pict>
      </w:r>
    </w:p>
    <w:p w14:paraId="1AF48222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pouvez cliquer sur Enregistrer. Dans notre exemple, l’image sera enregistrée dans le dossier Images sous le nom Photo flouté</w:t>
      </w:r>
      <w:r w:rsidRPr="00E359CD">
        <w:rPr>
          <w:rFonts w:ascii="Arial" w:hAnsi="Arial" w:cs="Arial"/>
          <w:sz w:val="24"/>
          <w:szCs w:val="24"/>
        </w:rPr>
        <w:t>e.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13119E9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vérifier, vous pouvez fermer votre navigateur Internet. Vous rendre dans le dossier où vous avez enregistré l’image et l’ouvrir. </w:t>
      </w:r>
    </w:p>
    <w:p w14:paraId="43BBC507" w14:textId="60E0707C" w:rsidR="00D22E08" w:rsidRDefault="00A52151" w:rsidP="00D22E0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pict w14:anchorId="355D8C69">
          <v:shape id="Image 43" o:spid="_x0000_i1039" type="#_x0000_t75" style="width:453.75pt;height:303.75pt;visibility:visible;mso-wrap-style:square">
            <v:imagedata r:id="rId21" o:title="Photo flouté"/>
          </v:shape>
        </w:pict>
      </w:r>
    </w:p>
    <w:p w14:paraId="15827F07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L’image est flou</w:t>
      </w:r>
      <w:r w:rsidRPr="00E359CD">
        <w:rPr>
          <w:rFonts w:ascii="Arial" w:hAnsi="Arial" w:cs="Arial"/>
          <w:sz w:val="24"/>
          <w:szCs w:val="24"/>
        </w:rPr>
        <w:t xml:space="preserve">tée </w:t>
      </w:r>
      <w:r>
        <w:rPr>
          <w:rFonts w:ascii="Arial" w:hAnsi="Arial" w:cs="Arial"/>
          <w:sz w:val="24"/>
          <w:szCs w:val="24"/>
        </w:rPr>
        <w:t xml:space="preserve">de manière très simple et rapide. </w:t>
      </w:r>
    </w:p>
    <w:p w14:paraId="4A4FEF15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</w:p>
    <w:p w14:paraId="7793D3AA" w14:textId="77777777" w:rsidR="00D22E08" w:rsidRDefault="00D22E08" w:rsidP="00D22E08">
      <w:pPr>
        <w:rPr>
          <w:rFonts w:ascii="Arial" w:hAnsi="Arial" w:cs="Arial"/>
          <w:sz w:val="24"/>
          <w:szCs w:val="24"/>
        </w:rPr>
      </w:pPr>
    </w:p>
    <w:p w14:paraId="1D793F9B" w14:textId="77777777" w:rsidR="003D32BC" w:rsidRPr="00D22E08" w:rsidRDefault="003D32BC" w:rsidP="00D22E08"/>
    <w:sectPr w:rsidR="003D32BC" w:rsidRPr="00D22E08" w:rsidSect="009C4F2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567" w:right="851" w:bottom="851" w:left="851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50AB5" w14:textId="77777777" w:rsidR="00B75974" w:rsidRDefault="00B75974">
      <w:pPr>
        <w:spacing w:line="240" w:lineRule="auto"/>
      </w:pPr>
      <w:r>
        <w:separator/>
      </w:r>
    </w:p>
  </w:endnote>
  <w:endnote w:type="continuationSeparator" w:id="0">
    <w:p w14:paraId="584674D2" w14:textId="77777777" w:rsidR="00B75974" w:rsidRDefault="00B759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Roboto Bk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A1674" w14:textId="77777777" w:rsidR="00A52151" w:rsidRDefault="00A5215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CADFB" w14:textId="77777777" w:rsidR="003D32BC" w:rsidRPr="00D63E06" w:rsidRDefault="003D32BC" w:rsidP="009C4F2D">
    <w:pPr>
      <w:pStyle w:val="En-tte"/>
      <w:pBdr>
        <w:top w:val="single" w:sz="4" w:space="1" w:color="auto"/>
      </w:pBdr>
      <w:tabs>
        <w:tab w:val="clear" w:pos="4703"/>
        <w:tab w:val="clear" w:pos="9406"/>
        <w:tab w:val="center" w:pos="5387"/>
        <w:tab w:val="right" w:pos="10490"/>
      </w:tabs>
      <w:rPr>
        <w:sz w:val="16"/>
      </w:rPr>
    </w:pPr>
    <w:bookmarkStart w:id="1" w:name="OLE_LINK2"/>
    <w:r>
      <w:rPr>
        <w:sz w:val="16"/>
      </w:rPr>
      <w:tab/>
    </w:r>
    <w:hyperlink r:id="rId1" w:history="1">
      <w:r w:rsidRPr="00E808FF">
        <w:rPr>
          <w:rStyle w:val="Lienhypertexte"/>
          <w:i/>
          <w:sz w:val="16"/>
        </w:rPr>
        <w:t>http://www2.ac-lyon.fr/enseigne/ecogestion/legt</w:t>
      </w:r>
    </w:hyperlink>
    <w:r>
      <w:rPr>
        <w:sz w:val="16"/>
      </w:rPr>
      <w:tab/>
    </w:r>
    <w:r w:rsidRPr="00B57C75">
      <w:rPr>
        <w:sz w:val="16"/>
      </w:rPr>
      <w:t xml:space="preserve">Page </w:t>
    </w:r>
    <w:r w:rsidRPr="00B57C75">
      <w:rPr>
        <w:sz w:val="16"/>
      </w:rPr>
      <w:fldChar w:fldCharType="begin"/>
    </w:r>
    <w:r w:rsidRPr="00B57C75">
      <w:rPr>
        <w:sz w:val="16"/>
      </w:rPr>
      <w:instrText xml:space="preserve"> </w:instrText>
    </w:r>
    <w:r>
      <w:rPr>
        <w:sz w:val="16"/>
      </w:rPr>
      <w:instrText>PAGE</w:instrText>
    </w:r>
    <w:r w:rsidRPr="00B57C75">
      <w:rPr>
        <w:sz w:val="16"/>
      </w:rPr>
      <w:instrText xml:space="preserve"> </w:instrText>
    </w:r>
    <w:r w:rsidRPr="00B57C75">
      <w:rPr>
        <w:sz w:val="16"/>
      </w:rPr>
      <w:fldChar w:fldCharType="separate"/>
    </w:r>
    <w:r w:rsidR="008E4033">
      <w:rPr>
        <w:noProof/>
        <w:sz w:val="16"/>
      </w:rPr>
      <w:t>1</w:t>
    </w:r>
    <w:r w:rsidRPr="00B57C75">
      <w:rPr>
        <w:sz w:val="16"/>
      </w:rPr>
      <w:fldChar w:fldCharType="end"/>
    </w:r>
    <w:r w:rsidRPr="00B57C75">
      <w:rPr>
        <w:sz w:val="16"/>
      </w:rPr>
      <w:t xml:space="preserve"> / </w:t>
    </w:r>
    <w:r w:rsidRPr="00B57C75">
      <w:rPr>
        <w:sz w:val="16"/>
      </w:rPr>
      <w:fldChar w:fldCharType="begin"/>
    </w:r>
    <w:r w:rsidRPr="00B57C75">
      <w:rPr>
        <w:sz w:val="16"/>
      </w:rPr>
      <w:instrText xml:space="preserve"> </w:instrText>
    </w:r>
    <w:r>
      <w:rPr>
        <w:sz w:val="16"/>
      </w:rPr>
      <w:instrText>NUMPAGES</w:instrText>
    </w:r>
    <w:r w:rsidRPr="00B57C75">
      <w:rPr>
        <w:sz w:val="16"/>
      </w:rPr>
      <w:instrText xml:space="preserve"> </w:instrText>
    </w:r>
    <w:r w:rsidRPr="00B57C75">
      <w:rPr>
        <w:sz w:val="16"/>
      </w:rPr>
      <w:fldChar w:fldCharType="separate"/>
    </w:r>
    <w:r w:rsidR="008E4033">
      <w:rPr>
        <w:noProof/>
        <w:sz w:val="16"/>
      </w:rPr>
      <w:t>1</w:t>
    </w:r>
    <w:r w:rsidRPr="00B57C75">
      <w:rPr>
        <w:sz w:val="16"/>
      </w:rPr>
      <w:fldChar w:fldCharType="end"/>
    </w:r>
  </w:p>
  <w:bookmarkEnd w:id="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66254" w14:textId="77777777" w:rsidR="00A52151" w:rsidRDefault="00A5215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4E7EE" w14:textId="77777777" w:rsidR="00B75974" w:rsidRDefault="00B75974">
      <w:pPr>
        <w:spacing w:line="240" w:lineRule="auto"/>
      </w:pPr>
      <w:r>
        <w:separator/>
      </w:r>
    </w:p>
  </w:footnote>
  <w:footnote w:type="continuationSeparator" w:id="0">
    <w:p w14:paraId="72A9CABF" w14:textId="77777777" w:rsidR="00B75974" w:rsidRDefault="00B759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E2D7A" w14:textId="77777777" w:rsidR="00A52151" w:rsidRDefault="00A5215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3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1838"/>
      <w:gridCol w:w="6667"/>
      <w:gridCol w:w="2268"/>
    </w:tblGrid>
    <w:tr w:rsidR="00487F79" w:rsidRPr="009819A9" w14:paraId="656F7130" w14:textId="77777777" w:rsidTr="00487F79">
      <w:trPr>
        <w:trHeight w:val="567"/>
      </w:trPr>
      <w:tc>
        <w:tcPr>
          <w:tcW w:w="1838" w:type="dxa"/>
        </w:tcPr>
        <w:p w14:paraId="2F4127D0" w14:textId="77777777" w:rsidR="00487F79" w:rsidRPr="009819A9" w:rsidRDefault="00000000" w:rsidP="00487F79">
          <w:pPr>
            <w:pStyle w:val="En-tte"/>
            <w:tabs>
              <w:tab w:val="clear" w:pos="4703"/>
              <w:tab w:val="clear" w:pos="9406"/>
            </w:tabs>
            <w:ind w:right="-1951"/>
            <w:rPr>
              <w:sz w:val="16"/>
            </w:rPr>
          </w:pPr>
          <w:bookmarkStart w:id="0" w:name="OLE_LINK1"/>
          <w:r>
            <w:rPr>
              <w:noProof/>
            </w:rPr>
            <w:pict w14:anchorId="496481A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0" o:spid="_x0000_i1040" type="#_x0000_t75" alt="logo_90" style="width:67.5pt;height:68.25pt;visibility:visible">
                <v:imagedata r:id="rId1" o:title="logo_90"/>
              </v:shape>
            </w:pict>
          </w:r>
          <w:r w:rsidR="00487F79">
            <w:rPr>
              <w:sz w:val="16"/>
            </w:rPr>
            <w:tab/>
          </w:r>
        </w:p>
        <w:p w14:paraId="71A131D3" w14:textId="77777777" w:rsidR="00487F79" w:rsidRPr="009819A9" w:rsidRDefault="00487F79" w:rsidP="00487F79">
          <w:pPr>
            <w:pStyle w:val="En-tte"/>
            <w:tabs>
              <w:tab w:val="clear" w:pos="4703"/>
              <w:tab w:val="clear" w:pos="9406"/>
              <w:tab w:val="left" w:pos="4950"/>
            </w:tabs>
            <w:spacing w:after="60"/>
            <w:rPr>
              <w:sz w:val="16"/>
            </w:rPr>
          </w:pPr>
        </w:p>
      </w:tc>
      <w:tc>
        <w:tcPr>
          <w:tcW w:w="6667" w:type="dxa"/>
        </w:tcPr>
        <w:p w14:paraId="50014EA2" w14:textId="77777777" w:rsidR="00DB3E7E" w:rsidRDefault="00DB3E7E" w:rsidP="00487F79">
          <w:pPr>
            <w:pStyle w:val="En-tte"/>
            <w:tabs>
              <w:tab w:val="clear" w:pos="4703"/>
              <w:tab w:val="right" w:pos="9072"/>
            </w:tabs>
            <w:jc w:val="center"/>
            <w:rPr>
              <w:rFonts w:ascii="Roboto" w:hAnsi="Roboto"/>
              <w:b/>
              <w:sz w:val="28"/>
              <w:szCs w:val="28"/>
            </w:rPr>
          </w:pPr>
        </w:p>
        <w:p w14:paraId="5D3274BE" w14:textId="77777777" w:rsidR="00DB3E7E" w:rsidRPr="00280F20" w:rsidRDefault="00487F79" w:rsidP="00DB3E7E">
          <w:pPr>
            <w:pStyle w:val="En-tte"/>
            <w:tabs>
              <w:tab w:val="clear" w:pos="4703"/>
              <w:tab w:val="right" w:pos="9072"/>
            </w:tabs>
            <w:jc w:val="center"/>
            <w:rPr>
              <w:rFonts w:ascii="Roboto Bk" w:hAnsi="Roboto Bk"/>
              <w:b/>
              <w:sz w:val="26"/>
              <w:szCs w:val="26"/>
            </w:rPr>
          </w:pPr>
          <w:r w:rsidRPr="00280F20">
            <w:rPr>
              <w:rFonts w:ascii="Roboto Bk" w:hAnsi="Roboto Bk"/>
              <w:b/>
              <w:sz w:val="26"/>
              <w:szCs w:val="26"/>
            </w:rPr>
            <w:t>ÉCONOMIE ET GESTION</w:t>
          </w:r>
        </w:p>
        <w:p w14:paraId="13FCA9B1" w14:textId="77777777" w:rsidR="00487F79" w:rsidRPr="00280F20" w:rsidRDefault="00487F79" w:rsidP="00DB3E7E">
          <w:pPr>
            <w:pStyle w:val="En-tte"/>
            <w:tabs>
              <w:tab w:val="clear" w:pos="4703"/>
              <w:tab w:val="right" w:pos="9072"/>
            </w:tabs>
            <w:jc w:val="center"/>
            <w:rPr>
              <w:noProof/>
              <w:sz w:val="23"/>
              <w:szCs w:val="23"/>
            </w:rPr>
          </w:pPr>
          <w:r w:rsidRPr="00280F20">
            <w:rPr>
              <w:rFonts w:ascii="Roboto" w:hAnsi="Roboto"/>
              <w:sz w:val="23"/>
              <w:szCs w:val="23"/>
            </w:rPr>
            <w:t>Des ressources pour vous et avec vous</w:t>
          </w:r>
        </w:p>
      </w:tc>
      <w:tc>
        <w:tcPr>
          <w:tcW w:w="2268" w:type="dxa"/>
        </w:tcPr>
        <w:p w14:paraId="5F06AFDC" w14:textId="77777777" w:rsidR="00DB3E7E" w:rsidRDefault="00DB3E7E" w:rsidP="00487F79">
          <w:pPr>
            <w:pStyle w:val="En-tte"/>
            <w:tabs>
              <w:tab w:val="clear" w:pos="4703"/>
              <w:tab w:val="right" w:pos="9072"/>
            </w:tabs>
            <w:jc w:val="right"/>
            <w:rPr>
              <w:b/>
            </w:rPr>
          </w:pPr>
        </w:p>
        <w:p w14:paraId="1E956C7B" w14:textId="77777777" w:rsidR="00487F79" w:rsidRPr="00795456" w:rsidRDefault="00000000" w:rsidP="00487F79">
          <w:pPr>
            <w:pStyle w:val="En-tte"/>
            <w:tabs>
              <w:tab w:val="clear" w:pos="4703"/>
              <w:tab w:val="right" w:pos="9072"/>
            </w:tabs>
            <w:jc w:val="right"/>
            <w:rPr>
              <w:b/>
            </w:rPr>
          </w:pPr>
          <w:r>
            <w:rPr>
              <w:noProof/>
            </w:rPr>
            <w:pict w14:anchorId="2FCFF79C">
              <v:shape id="Image 3" o:spid="_x0000_i1041" type="#_x0000_t75" style="width:84.75pt;height:37.5pt;visibility:visible">
                <v:imagedata r:id="rId2" o:title=""/>
              </v:shape>
            </w:pict>
          </w:r>
        </w:p>
      </w:tc>
    </w:tr>
    <w:bookmarkEnd w:id="0"/>
  </w:tbl>
  <w:p w14:paraId="7F563BB7" w14:textId="77777777" w:rsidR="003D32BC" w:rsidRPr="002B0C33" w:rsidRDefault="003D32BC" w:rsidP="009C4F2D">
    <w:pPr>
      <w:pStyle w:val="En-tte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33EC1" w14:textId="77777777" w:rsidR="00A52151" w:rsidRDefault="00A5215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0.25pt;height:9pt" o:bullet="t">
        <v:imagedata r:id="rId1" o:title="puce"/>
      </v:shape>
    </w:pict>
  </w:numPicBullet>
  <w:abstractNum w:abstractNumId="0" w15:restartNumberingAfterBreak="0">
    <w:nsid w:val="04626151"/>
    <w:multiLevelType w:val="hybridMultilevel"/>
    <w:tmpl w:val="3EBAC08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21B40"/>
    <w:multiLevelType w:val="hybridMultilevel"/>
    <w:tmpl w:val="93C45486"/>
    <w:lvl w:ilvl="0" w:tplc="596AA1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9145D"/>
    <w:multiLevelType w:val="hybridMultilevel"/>
    <w:tmpl w:val="E2AA13F6"/>
    <w:lvl w:ilvl="0" w:tplc="69AC8B6C">
      <w:start w:val="3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90BA5"/>
    <w:multiLevelType w:val="hybridMultilevel"/>
    <w:tmpl w:val="514E907A"/>
    <w:lvl w:ilvl="0" w:tplc="2BCC923C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 w15:restartNumberingAfterBreak="0">
    <w:nsid w:val="089905FB"/>
    <w:multiLevelType w:val="hybridMultilevel"/>
    <w:tmpl w:val="68BEB20A"/>
    <w:lvl w:ilvl="0" w:tplc="6EFC35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23DD6"/>
    <w:multiLevelType w:val="hybridMultilevel"/>
    <w:tmpl w:val="3FD65502"/>
    <w:lvl w:ilvl="0" w:tplc="738659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533C1"/>
    <w:multiLevelType w:val="hybridMultilevel"/>
    <w:tmpl w:val="82C4115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321C0"/>
    <w:multiLevelType w:val="hybridMultilevel"/>
    <w:tmpl w:val="486E056C"/>
    <w:lvl w:ilvl="0" w:tplc="6F84AC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16362"/>
    <w:multiLevelType w:val="hybridMultilevel"/>
    <w:tmpl w:val="19EE3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Open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Open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Open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377B02"/>
    <w:multiLevelType w:val="hybridMultilevel"/>
    <w:tmpl w:val="16EC9B90"/>
    <w:lvl w:ilvl="0" w:tplc="4A783C6E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E7BE3"/>
    <w:multiLevelType w:val="hybridMultilevel"/>
    <w:tmpl w:val="16088C3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2C4DEC"/>
    <w:multiLevelType w:val="hybridMultilevel"/>
    <w:tmpl w:val="BFD49C40"/>
    <w:lvl w:ilvl="0" w:tplc="040C0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4A20EF"/>
    <w:multiLevelType w:val="hybridMultilevel"/>
    <w:tmpl w:val="92622C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AA1C2E"/>
    <w:multiLevelType w:val="hybridMultilevel"/>
    <w:tmpl w:val="75A25FF8"/>
    <w:lvl w:ilvl="0" w:tplc="2A485F66">
      <w:start w:val="1"/>
      <w:numFmt w:val="bullet"/>
      <w:pStyle w:val="Listepuce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074284"/>
    <w:multiLevelType w:val="hybridMultilevel"/>
    <w:tmpl w:val="F056A864"/>
    <w:lvl w:ilvl="0" w:tplc="4A783C6E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A62AA"/>
    <w:multiLevelType w:val="hybridMultilevel"/>
    <w:tmpl w:val="48EC08DA"/>
    <w:lvl w:ilvl="0" w:tplc="CDBE8DDA">
      <w:start w:val="1"/>
      <w:numFmt w:val="upperLetter"/>
      <w:lvlText w:val="%1."/>
      <w:lvlJc w:val="left"/>
      <w:pPr>
        <w:ind w:left="957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45B452B"/>
    <w:multiLevelType w:val="hybridMultilevel"/>
    <w:tmpl w:val="9A4019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33E5D"/>
    <w:multiLevelType w:val="hybridMultilevel"/>
    <w:tmpl w:val="68A859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A6740"/>
    <w:multiLevelType w:val="hybridMultilevel"/>
    <w:tmpl w:val="A6069D2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B55E78"/>
    <w:multiLevelType w:val="hybridMultilevel"/>
    <w:tmpl w:val="BFD49C4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C148B"/>
    <w:multiLevelType w:val="hybridMultilevel"/>
    <w:tmpl w:val="0B5C0D6C"/>
    <w:lvl w:ilvl="0" w:tplc="040C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OpenSymbol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OpenSymbol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OpenSymbol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1" w15:restartNumberingAfterBreak="0">
    <w:nsid w:val="463B7C36"/>
    <w:multiLevelType w:val="hybridMultilevel"/>
    <w:tmpl w:val="A76ED4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5E035B"/>
    <w:multiLevelType w:val="hybridMultilevel"/>
    <w:tmpl w:val="3A02B9E8"/>
    <w:lvl w:ilvl="0" w:tplc="040C0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C64725"/>
    <w:multiLevelType w:val="hybridMultilevel"/>
    <w:tmpl w:val="B85E8C7A"/>
    <w:lvl w:ilvl="0" w:tplc="69AC8B6C">
      <w:start w:val="2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821BA"/>
    <w:multiLevelType w:val="hybridMultilevel"/>
    <w:tmpl w:val="0450C6A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D39F9"/>
    <w:multiLevelType w:val="multilevel"/>
    <w:tmpl w:val="7B4EF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625F3123"/>
    <w:multiLevelType w:val="hybridMultilevel"/>
    <w:tmpl w:val="B790B11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B61994"/>
    <w:multiLevelType w:val="hybridMultilevel"/>
    <w:tmpl w:val="8EEEEDF8"/>
    <w:lvl w:ilvl="0" w:tplc="69AC8B6C">
      <w:start w:val="2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A2358D"/>
    <w:multiLevelType w:val="hybridMultilevel"/>
    <w:tmpl w:val="8EFE1522"/>
    <w:lvl w:ilvl="0" w:tplc="C786FB8A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A563EA"/>
    <w:multiLevelType w:val="hybridMultilevel"/>
    <w:tmpl w:val="A3D6CB1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61FA1"/>
    <w:multiLevelType w:val="hybridMultilevel"/>
    <w:tmpl w:val="3A02B9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533DEF"/>
    <w:multiLevelType w:val="hybridMultilevel"/>
    <w:tmpl w:val="74EA959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826D0F"/>
    <w:multiLevelType w:val="hybridMultilevel"/>
    <w:tmpl w:val="B7B092FA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7155144">
    <w:abstractNumId w:val="27"/>
  </w:num>
  <w:num w:numId="2" w16cid:durableId="2087219875">
    <w:abstractNumId w:val="23"/>
  </w:num>
  <w:num w:numId="3" w16cid:durableId="862981902">
    <w:abstractNumId w:val="2"/>
  </w:num>
  <w:num w:numId="4" w16cid:durableId="961226961">
    <w:abstractNumId w:val="16"/>
  </w:num>
  <w:num w:numId="5" w16cid:durableId="505898889">
    <w:abstractNumId w:val="18"/>
  </w:num>
  <w:num w:numId="6" w16cid:durableId="957179162">
    <w:abstractNumId w:val="31"/>
  </w:num>
  <w:num w:numId="7" w16cid:durableId="1540318571">
    <w:abstractNumId w:val="10"/>
  </w:num>
  <w:num w:numId="8" w16cid:durableId="287249592">
    <w:abstractNumId w:val="5"/>
  </w:num>
  <w:num w:numId="9" w16cid:durableId="182330410">
    <w:abstractNumId w:val="7"/>
  </w:num>
  <w:num w:numId="10" w16cid:durableId="322247434">
    <w:abstractNumId w:val="29"/>
  </w:num>
  <w:num w:numId="11" w16cid:durableId="240799701">
    <w:abstractNumId w:val="24"/>
  </w:num>
  <w:num w:numId="12" w16cid:durableId="1952084600">
    <w:abstractNumId w:val="26"/>
  </w:num>
  <w:num w:numId="13" w16cid:durableId="887571711">
    <w:abstractNumId w:val="0"/>
  </w:num>
  <w:num w:numId="14" w16cid:durableId="865674164">
    <w:abstractNumId w:val="1"/>
  </w:num>
  <w:num w:numId="15" w16cid:durableId="1884638350">
    <w:abstractNumId w:val="30"/>
  </w:num>
  <w:num w:numId="16" w16cid:durableId="524517317">
    <w:abstractNumId w:val="28"/>
  </w:num>
  <w:num w:numId="17" w16cid:durableId="1969774220">
    <w:abstractNumId w:val="22"/>
  </w:num>
  <w:num w:numId="18" w16cid:durableId="1690519254">
    <w:abstractNumId w:val="6"/>
  </w:num>
  <w:num w:numId="19" w16cid:durableId="939601918">
    <w:abstractNumId w:val="12"/>
  </w:num>
  <w:num w:numId="20" w16cid:durableId="1916935850">
    <w:abstractNumId w:val="32"/>
  </w:num>
  <w:num w:numId="21" w16cid:durableId="293802723">
    <w:abstractNumId w:val="4"/>
  </w:num>
  <w:num w:numId="22" w16cid:durableId="871769379">
    <w:abstractNumId w:val="8"/>
  </w:num>
  <w:num w:numId="23" w16cid:durableId="1482384081">
    <w:abstractNumId w:val="20"/>
  </w:num>
  <w:num w:numId="24" w16cid:durableId="994576560">
    <w:abstractNumId w:val="17"/>
  </w:num>
  <w:num w:numId="25" w16cid:durableId="1933850991">
    <w:abstractNumId w:val="21"/>
  </w:num>
  <w:num w:numId="26" w16cid:durableId="189801225">
    <w:abstractNumId w:val="3"/>
  </w:num>
  <w:num w:numId="27" w16cid:durableId="1255944607">
    <w:abstractNumId w:val="15"/>
  </w:num>
  <w:num w:numId="28" w16cid:durableId="1291784358">
    <w:abstractNumId w:val="25"/>
  </w:num>
  <w:num w:numId="29" w16cid:durableId="1512985797">
    <w:abstractNumId w:val="19"/>
  </w:num>
  <w:num w:numId="30" w16cid:durableId="1666854208">
    <w:abstractNumId w:val="11"/>
  </w:num>
  <w:num w:numId="31" w16cid:durableId="997616069">
    <w:abstractNumId w:val="13"/>
  </w:num>
  <w:num w:numId="32" w16cid:durableId="1769697938">
    <w:abstractNumId w:val="9"/>
  </w:num>
  <w:num w:numId="33" w16cid:durableId="7153532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hyphenationZone w:val="425"/>
  <w:characterSpacingControl w:val="doNotCompress"/>
  <w:hdrShapeDefaults>
    <o:shapedefaults v:ext="edit" spidmax="2071">
      <o:colormru v:ext="edit" colors="#a7206e,#00b3f9,#766a60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22E08"/>
    <w:rsid w:val="000346E0"/>
    <w:rsid w:val="000C358A"/>
    <w:rsid w:val="00196F35"/>
    <w:rsid w:val="001A1EC8"/>
    <w:rsid w:val="002652BC"/>
    <w:rsid w:val="00280F20"/>
    <w:rsid w:val="002A2E03"/>
    <w:rsid w:val="003049A9"/>
    <w:rsid w:val="003242B8"/>
    <w:rsid w:val="003710C9"/>
    <w:rsid w:val="003B2DC9"/>
    <w:rsid w:val="003B508F"/>
    <w:rsid w:val="003B6538"/>
    <w:rsid w:val="003D32BC"/>
    <w:rsid w:val="00487F79"/>
    <w:rsid w:val="005539E2"/>
    <w:rsid w:val="005D08D8"/>
    <w:rsid w:val="005D1F01"/>
    <w:rsid w:val="005D32A2"/>
    <w:rsid w:val="00856193"/>
    <w:rsid w:val="008801A4"/>
    <w:rsid w:val="008E4033"/>
    <w:rsid w:val="009334BB"/>
    <w:rsid w:val="0096594F"/>
    <w:rsid w:val="00970F13"/>
    <w:rsid w:val="009B5B35"/>
    <w:rsid w:val="009C4F2D"/>
    <w:rsid w:val="00A04EF9"/>
    <w:rsid w:val="00A271F7"/>
    <w:rsid w:val="00A52151"/>
    <w:rsid w:val="00A917E0"/>
    <w:rsid w:val="00AF2B12"/>
    <w:rsid w:val="00B17B3B"/>
    <w:rsid w:val="00B63CC1"/>
    <w:rsid w:val="00B75974"/>
    <w:rsid w:val="00BC6DAD"/>
    <w:rsid w:val="00BC7E81"/>
    <w:rsid w:val="00C22781"/>
    <w:rsid w:val="00D22E08"/>
    <w:rsid w:val="00DB3E7E"/>
    <w:rsid w:val="00DE6D5E"/>
    <w:rsid w:val="00E808FF"/>
    <w:rsid w:val="00EB1FE1"/>
    <w:rsid w:val="00EC29BD"/>
    <w:rsid w:val="00EE30F3"/>
    <w:rsid w:val="00F13FE8"/>
    <w:rsid w:val="00F36CDA"/>
    <w:rsid w:val="00F3708D"/>
    <w:rsid w:val="00F603E5"/>
    <w:rsid w:val="00FA567B"/>
    <w:rsid w:val="00FC6326"/>
    <w:rsid w:val="00FC7C05"/>
    <w:rsid w:val="00FF29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1">
      <o:colormru v:ext="edit" colors="#a7206e,#00b3f9,#766a60"/>
    </o:shapedefaults>
    <o:shapelayout v:ext="edit">
      <o:idmap v:ext="edit" data="2"/>
      <o:rules v:ext="edit">
        <o:r id="V:Rule1" type="connector" idref="#AutoShape 37"/>
        <o:r id="V:Rule2" type="connector" idref="#AutoShape 3"/>
      </o:rules>
    </o:shapelayout>
  </w:shapeDefaults>
  <w:decimalSymbol w:val=","/>
  <w:listSeparator w:val=";"/>
  <w14:docId w14:val="3014479B"/>
  <w15:chartTrackingRefBased/>
  <w15:docId w15:val="{93528A4A-51F9-480C-9CE8-A84AAD9B3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Symbol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2E08"/>
    <w:pPr>
      <w:suppressAutoHyphens/>
      <w:spacing w:after="200" w:line="276" w:lineRule="auto"/>
    </w:pPr>
    <w:rPr>
      <w:rFonts w:ascii="Calibri" w:eastAsia="Lucida Sans Unicode" w:hAnsi="Calibri" w:cs="Calibri"/>
      <w:sz w:val="22"/>
      <w:szCs w:val="22"/>
      <w:lang w:eastAsia="en-US"/>
    </w:rPr>
  </w:style>
  <w:style w:type="paragraph" w:styleId="Titre1">
    <w:name w:val="heading 1"/>
    <w:basedOn w:val="Normal1"/>
    <w:next w:val="Normal1"/>
    <w:qFormat/>
    <w:rsid w:val="005D32A2"/>
    <w:pPr>
      <w:keepNext/>
      <w:keepLines/>
      <w:spacing w:before="200"/>
      <w:contextualSpacing/>
      <w:outlineLvl w:val="0"/>
    </w:pPr>
    <w:rPr>
      <w:rFonts w:eastAsia="Trebuchet MS" w:cs="Trebuchet MS"/>
      <w:b/>
      <w:color w:val="228BCC"/>
      <w:sz w:val="36"/>
    </w:rPr>
  </w:style>
  <w:style w:type="paragraph" w:styleId="Titre2">
    <w:name w:val="heading 2"/>
    <w:basedOn w:val="Normal1"/>
    <w:next w:val="Normal1"/>
    <w:link w:val="Titre2Car"/>
    <w:qFormat/>
    <w:rsid w:val="005D32A2"/>
    <w:pPr>
      <w:keepNext/>
      <w:keepLines/>
      <w:spacing w:before="200"/>
      <w:contextualSpacing/>
      <w:outlineLvl w:val="1"/>
    </w:pPr>
    <w:rPr>
      <w:rFonts w:eastAsia="Trebuchet MS" w:cs="Trebuchet MS"/>
      <w:b/>
      <w:sz w:val="32"/>
    </w:rPr>
  </w:style>
  <w:style w:type="paragraph" w:styleId="Titre3">
    <w:name w:val="heading 3"/>
    <w:basedOn w:val="Normal1"/>
    <w:next w:val="Normal1"/>
    <w:link w:val="Titre3Car"/>
    <w:qFormat/>
    <w:rsid w:val="005D32A2"/>
    <w:pPr>
      <w:keepNext/>
      <w:keepLines/>
      <w:spacing w:before="160"/>
      <w:ind w:left="720"/>
      <w:contextualSpacing/>
      <w:outlineLvl w:val="2"/>
    </w:pPr>
    <w:rPr>
      <w:rFonts w:eastAsia="Trebuchet MS" w:cs="Trebuchet MS"/>
      <w:b/>
      <w:sz w:val="28"/>
    </w:rPr>
  </w:style>
  <w:style w:type="paragraph" w:styleId="Titre4">
    <w:name w:val="heading 4"/>
    <w:basedOn w:val="Normal1"/>
    <w:next w:val="Normal1"/>
    <w:qFormat/>
    <w:rsid w:val="002025C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1"/>
    <w:next w:val="Normal1"/>
    <w:qFormat/>
    <w:rsid w:val="002025C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1"/>
    <w:next w:val="Normal1"/>
    <w:qFormat/>
    <w:rsid w:val="002025C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2025CE"/>
    <w:pPr>
      <w:spacing w:line="276" w:lineRule="auto"/>
    </w:pPr>
    <w:rPr>
      <w:color w:val="000000"/>
      <w:sz w:val="22"/>
      <w:szCs w:val="24"/>
    </w:rPr>
  </w:style>
  <w:style w:type="table" w:customStyle="1" w:styleId="TableNormal">
    <w:name w:val="Table Normal"/>
    <w:rsid w:val="002025CE"/>
    <w:pPr>
      <w:spacing w:line="276" w:lineRule="auto"/>
    </w:pPr>
    <w:rPr>
      <w:color w:val="000000"/>
      <w:sz w:val="22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Titre10"/>
    <w:next w:val="Bibliographie"/>
    <w:link w:val="TitreCar"/>
    <w:autoRedefine/>
    <w:qFormat/>
    <w:rsid w:val="005D32A2"/>
    <w:pPr>
      <w:keepNext/>
      <w:keepLines/>
      <w:contextualSpacing/>
    </w:pPr>
    <w:rPr>
      <w:rFonts w:eastAsia="Trebuchet MS" w:cs="Trebuchet MS"/>
      <w:sz w:val="42"/>
    </w:rPr>
  </w:style>
  <w:style w:type="paragraph" w:styleId="Sous-titre">
    <w:name w:val="Subtitle"/>
    <w:basedOn w:val="Normal1"/>
    <w:next w:val="Normal1"/>
    <w:link w:val="Sous-titreCar"/>
    <w:qFormat/>
    <w:rsid w:val="002025C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En-tte">
    <w:name w:val="header"/>
    <w:basedOn w:val="Normal"/>
    <w:link w:val="En-tteCar"/>
    <w:uiPriority w:val="99"/>
    <w:unhideWhenUsed/>
    <w:rsid w:val="000F487C"/>
    <w:pPr>
      <w:tabs>
        <w:tab w:val="center" w:pos="4703"/>
        <w:tab w:val="right" w:pos="94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487C"/>
  </w:style>
  <w:style w:type="paragraph" w:styleId="Pieddepage">
    <w:name w:val="footer"/>
    <w:basedOn w:val="Normal"/>
    <w:link w:val="PieddepageCar"/>
    <w:uiPriority w:val="99"/>
    <w:unhideWhenUsed/>
    <w:rsid w:val="000F487C"/>
    <w:pPr>
      <w:tabs>
        <w:tab w:val="center" w:pos="4703"/>
        <w:tab w:val="right" w:pos="94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487C"/>
  </w:style>
  <w:style w:type="character" w:styleId="Numrodepage">
    <w:name w:val="page number"/>
    <w:basedOn w:val="Policepardfaut"/>
    <w:uiPriority w:val="99"/>
    <w:semiHidden/>
    <w:unhideWhenUsed/>
    <w:rsid w:val="00821FA9"/>
  </w:style>
  <w:style w:type="table" w:styleId="Grilledutableau">
    <w:name w:val="Table Grid"/>
    <w:basedOn w:val="TableauNormal"/>
    <w:uiPriority w:val="59"/>
    <w:rsid w:val="004329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uiPriority w:val="99"/>
    <w:unhideWhenUsed/>
    <w:rsid w:val="00AE6393"/>
    <w:rPr>
      <w:color w:val="0000FF"/>
      <w:u w:val="single"/>
    </w:rPr>
  </w:style>
  <w:style w:type="paragraph" w:customStyle="1" w:styleId="COURS-loin">
    <w:name w:val="COURS-+loin"/>
    <w:basedOn w:val="Normal"/>
    <w:rsid w:val="009774C6"/>
    <w:pPr>
      <w:spacing w:before="40" w:line="240" w:lineRule="auto"/>
      <w:jc w:val="both"/>
    </w:pPr>
    <w:rPr>
      <w:rFonts w:ascii="Segoe UI" w:eastAsia="Times New Roman" w:hAnsi="Segoe UI" w:cs="Segoe UI"/>
      <w:i/>
      <w:sz w:val="18"/>
      <w:szCs w:val="18"/>
    </w:rPr>
  </w:style>
  <w:style w:type="paragraph" w:customStyle="1" w:styleId="Listecouleur-Accent11">
    <w:name w:val="Liste couleur - Accent 11"/>
    <w:basedOn w:val="Normal"/>
    <w:uiPriority w:val="34"/>
    <w:qFormat/>
    <w:rsid w:val="00415407"/>
    <w:pPr>
      <w:ind w:left="720"/>
      <w:contextualSpacing/>
    </w:pPr>
    <w:rPr>
      <w:rFonts w:ascii="Cambria" w:eastAsia="Cambria" w:hAnsi="Cambria" w:cs="Times New Roman"/>
    </w:rPr>
  </w:style>
  <w:style w:type="paragraph" w:customStyle="1" w:styleId="COURS-Grand-A">
    <w:name w:val="COURS-Grand-A"/>
    <w:basedOn w:val="Normal"/>
    <w:rsid w:val="006D20ED"/>
    <w:pPr>
      <w:autoSpaceDE w:val="0"/>
      <w:autoSpaceDN w:val="0"/>
      <w:adjustRightInd w:val="0"/>
      <w:spacing w:before="200" w:line="360" w:lineRule="auto"/>
      <w:ind w:firstLine="851"/>
      <w:jc w:val="both"/>
    </w:pPr>
    <w:rPr>
      <w:rFonts w:ascii="Book Antiqua" w:eastAsia="Times New Roman" w:hAnsi="Book Antiqua" w:cs="Segoe UI"/>
      <w:b/>
      <w:bCs/>
      <w:smallCaps/>
      <w:sz w:val="25"/>
      <w:szCs w:val="25"/>
    </w:rPr>
  </w:style>
  <w:style w:type="paragraph" w:customStyle="1" w:styleId="haut">
    <w:name w:val="haut"/>
    <w:basedOn w:val="Normal"/>
    <w:rsid w:val="006D2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Lienhypertextesuivivisit">
    <w:name w:val="FollowedHyperlink"/>
    <w:rsid w:val="00CF3998"/>
    <w:rPr>
      <w:color w:val="800080"/>
      <w:u w:val="single"/>
    </w:rPr>
  </w:style>
  <w:style w:type="character" w:customStyle="1" w:styleId="TitreCar">
    <w:name w:val="Titre Car"/>
    <w:link w:val="Titre"/>
    <w:rsid w:val="005D32A2"/>
    <w:rPr>
      <w:rFonts w:ascii="Roboto" w:eastAsia="Trebuchet MS" w:hAnsi="Roboto" w:cs="Trebuchet MS"/>
      <w:b/>
      <w:caps/>
      <w:color w:val="228BCC"/>
      <w:sz w:val="42"/>
      <w:szCs w:val="44"/>
    </w:rPr>
  </w:style>
  <w:style w:type="character" w:customStyle="1" w:styleId="Titre2Car">
    <w:name w:val="Titre 2 Car"/>
    <w:link w:val="Titre2"/>
    <w:rsid w:val="005D32A2"/>
    <w:rPr>
      <w:rFonts w:eastAsia="Trebuchet MS" w:cs="Trebuchet MS"/>
      <w:b/>
      <w:color w:val="000000"/>
      <w:sz w:val="32"/>
      <w:szCs w:val="24"/>
    </w:rPr>
  </w:style>
  <w:style w:type="character" w:customStyle="1" w:styleId="Titre3Car">
    <w:name w:val="Titre 3 Car"/>
    <w:link w:val="Titre3"/>
    <w:rsid w:val="005D32A2"/>
    <w:rPr>
      <w:rFonts w:eastAsia="Trebuchet MS" w:cs="Trebuchet MS"/>
      <w:b/>
      <w:color w:val="000000"/>
      <w:sz w:val="28"/>
      <w:szCs w:val="24"/>
    </w:rPr>
  </w:style>
  <w:style w:type="paragraph" w:customStyle="1" w:styleId="BodyText-Centered">
    <w:name w:val="Body Text - Centered"/>
    <w:basedOn w:val="Normal"/>
    <w:qFormat/>
    <w:rsid w:val="00AD0879"/>
    <w:pPr>
      <w:spacing w:after="120" w:line="240" w:lineRule="auto"/>
      <w:jc w:val="center"/>
    </w:pPr>
    <w:rPr>
      <w:rFonts w:ascii="Cambria" w:eastAsia="Times New Roman" w:hAnsi="Cambria" w:cs="Times New Roman"/>
      <w:color w:val="FFFFFF"/>
      <w:sz w:val="20"/>
    </w:rPr>
  </w:style>
  <w:style w:type="character" w:customStyle="1" w:styleId="Sous-titreCar">
    <w:name w:val="Sous-titre Car"/>
    <w:link w:val="Sous-titre"/>
    <w:rsid w:val="00AD0879"/>
    <w:rPr>
      <w:rFonts w:ascii="Trebuchet MS" w:eastAsia="Trebuchet MS" w:hAnsi="Trebuchet MS" w:cs="Trebuchet MS"/>
      <w:i/>
      <w:color w:val="666666"/>
      <w:sz w:val="26"/>
    </w:rPr>
  </w:style>
  <w:style w:type="character" w:customStyle="1" w:styleId="LienInternet">
    <w:name w:val="Lien Internet"/>
    <w:uiPriority w:val="99"/>
    <w:unhideWhenUsed/>
    <w:rsid w:val="00643A15"/>
    <w:rPr>
      <w:color w:val="0000FF"/>
      <w:u w:val="single"/>
      <w:lang w:val="uz-Cyrl-UZ" w:eastAsia="uz-Cyrl-UZ" w:bidi="uz-Cyrl-UZ"/>
    </w:rPr>
  </w:style>
  <w:style w:type="paragraph" w:customStyle="1" w:styleId="Listecouleur-Accent12">
    <w:name w:val="Liste couleur - Accent 12"/>
    <w:basedOn w:val="Normal"/>
    <w:link w:val="Listecouleur-Accent12Car"/>
    <w:rsid w:val="00314109"/>
    <w:pPr>
      <w:ind w:left="720"/>
      <w:contextualSpacing/>
    </w:pPr>
  </w:style>
  <w:style w:type="character" w:customStyle="1" w:styleId="Mentionnonrsolue1">
    <w:name w:val="Mention non résolue1"/>
    <w:uiPriority w:val="99"/>
    <w:semiHidden/>
    <w:unhideWhenUsed/>
    <w:rsid w:val="00E808FF"/>
    <w:rPr>
      <w:color w:val="605E5C"/>
      <w:shd w:val="clear" w:color="auto" w:fill="E1DFDD"/>
    </w:rPr>
  </w:style>
  <w:style w:type="paragraph" w:customStyle="1" w:styleId="Titre10">
    <w:name w:val="Titre1"/>
    <w:basedOn w:val="Normal"/>
    <w:link w:val="Titre1Car"/>
    <w:qFormat/>
    <w:rsid w:val="00A271F7"/>
    <w:pPr>
      <w:spacing w:after="240"/>
      <w:ind w:left="85" w:hanging="85"/>
    </w:pPr>
    <w:rPr>
      <w:rFonts w:ascii="Roboto" w:hAnsi="Roboto"/>
      <w:b/>
      <w:caps/>
      <w:color w:val="228BCC"/>
      <w:sz w:val="44"/>
      <w:szCs w:val="44"/>
    </w:rPr>
  </w:style>
  <w:style w:type="paragraph" w:customStyle="1" w:styleId="Auteur">
    <w:name w:val="Auteur"/>
    <w:basedOn w:val="Normal"/>
    <w:link w:val="AuteurCar"/>
    <w:qFormat/>
    <w:rsid w:val="005D32A2"/>
    <w:pPr>
      <w:spacing w:after="240"/>
      <w:ind w:firstLine="85"/>
    </w:pPr>
    <w:rPr>
      <w:b/>
      <w:sz w:val="16"/>
    </w:rPr>
  </w:style>
  <w:style w:type="character" w:customStyle="1" w:styleId="Titre1Car">
    <w:name w:val="Titre1 Car"/>
    <w:link w:val="Titre10"/>
    <w:rsid w:val="00A271F7"/>
    <w:rPr>
      <w:rFonts w:ascii="Roboto" w:hAnsi="Roboto"/>
      <w:b/>
      <w:caps/>
      <w:color w:val="228BCC"/>
      <w:sz w:val="44"/>
      <w:szCs w:val="44"/>
    </w:rPr>
  </w:style>
  <w:style w:type="paragraph" w:styleId="Bibliographie">
    <w:name w:val="Bibliography"/>
    <w:basedOn w:val="Normal"/>
    <w:next w:val="Normal"/>
    <w:rsid w:val="00A271F7"/>
  </w:style>
  <w:style w:type="paragraph" w:customStyle="1" w:styleId="Listepuce">
    <w:name w:val="Liste à puce"/>
    <w:basedOn w:val="Listecouleur-Accent12"/>
    <w:link w:val="ListepuceCar"/>
    <w:qFormat/>
    <w:rsid w:val="005D32A2"/>
    <w:pPr>
      <w:numPr>
        <w:numId w:val="31"/>
      </w:numPr>
      <w:spacing w:before="360" w:after="240"/>
      <w:jc w:val="both"/>
    </w:pPr>
    <w:rPr>
      <w:iCs/>
    </w:rPr>
  </w:style>
  <w:style w:type="character" w:customStyle="1" w:styleId="AuteurCar">
    <w:name w:val="Auteur Car"/>
    <w:link w:val="Auteur"/>
    <w:rsid w:val="005D32A2"/>
    <w:rPr>
      <w:b/>
      <w:color w:val="000000"/>
      <w:sz w:val="16"/>
      <w:szCs w:val="24"/>
    </w:rPr>
  </w:style>
  <w:style w:type="paragraph" w:customStyle="1" w:styleId="Lien">
    <w:name w:val="Lien"/>
    <w:basedOn w:val="Normal"/>
    <w:link w:val="LienCar"/>
    <w:qFormat/>
    <w:rsid w:val="00EC29BD"/>
    <w:pPr>
      <w:spacing w:before="120"/>
      <w:jc w:val="both"/>
    </w:pPr>
    <w:rPr>
      <w:bCs/>
      <w:color w:val="000091"/>
      <w:u w:val="single"/>
    </w:rPr>
  </w:style>
  <w:style w:type="character" w:customStyle="1" w:styleId="Listecouleur-Accent12Car">
    <w:name w:val="Liste couleur - Accent 12 Car"/>
    <w:link w:val="Listecouleur-Accent12"/>
    <w:rsid w:val="005D32A2"/>
    <w:rPr>
      <w:color w:val="000000"/>
      <w:sz w:val="22"/>
      <w:szCs w:val="24"/>
    </w:rPr>
  </w:style>
  <w:style w:type="character" w:customStyle="1" w:styleId="ListepuceCar">
    <w:name w:val="Liste à puce Car"/>
    <w:link w:val="Listepuce"/>
    <w:rsid w:val="005D32A2"/>
    <w:rPr>
      <w:iCs/>
      <w:color w:val="000000"/>
      <w:sz w:val="24"/>
      <w:szCs w:val="24"/>
    </w:rPr>
  </w:style>
  <w:style w:type="character" w:customStyle="1" w:styleId="LienCar">
    <w:name w:val="Lien Car"/>
    <w:link w:val="Lien"/>
    <w:rsid w:val="00EC29BD"/>
    <w:rPr>
      <w:bCs/>
      <w:color w:val="000091"/>
      <w:sz w:val="24"/>
      <w:szCs w:val="24"/>
      <w:u w:val="single"/>
    </w:rPr>
  </w:style>
  <w:style w:type="paragraph" w:styleId="Lgende">
    <w:name w:val="caption"/>
    <w:basedOn w:val="Normal"/>
    <w:next w:val="Normal"/>
    <w:unhideWhenUsed/>
    <w:qFormat/>
    <w:rsid w:val="000C358A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D22E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lr.com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2.ac-lyon.fr/enseigne/ecogestion/leg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odie\Downloads\EcoGestion%20Academie\gabarit\F&#233;vrier%202023\Gabarit%20Word%202023%20v3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Gabarit Word 2023 v3</Template>
  <TotalTime>1</TotalTime>
  <Pages>11</Pages>
  <Words>842</Words>
  <Characters>4634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Gabarit Word 2023.docx</vt:lpstr>
      <vt:lpstr>Sites EG les mieux référencés.docx</vt:lpstr>
    </vt:vector>
  </TitlesOfParts>
  <Company>Education Nationale</Company>
  <LinksUpToDate>false</LinksUpToDate>
  <CharactersWithSpaces>5466</CharactersWithSpaces>
  <SharedDoc>false</SharedDoc>
  <HLinks>
    <vt:vector size="6" baseType="variant">
      <vt:variant>
        <vt:i4>8126569</vt:i4>
      </vt:variant>
      <vt:variant>
        <vt:i4>0</vt:i4>
      </vt:variant>
      <vt:variant>
        <vt:i4>0</vt:i4>
      </vt:variant>
      <vt:variant>
        <vt:i4>5</vt:i4>
      </vt:variant>
      <vt:variant>
        <vt:lpwstr>http://www2.ac-lyon.fr/enseigne/ecogestion/legt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Gabarit Word 2023.docx</dc:title>
  <dc:subject/>
  <dc:creator>Elodie</dc:creator>
  <cp:keywords/>
  <cp:lastModifiedBy>Elodie  COIGNARD</cp:lastModifiedBy>
  <cp:revision>2</cp:revision>
  <cp:lastPrinted>2023-02-18T11:59:00Z</cp:lastPrinted>
  <dcterms:created xsi:type="dcterms:W3CDTF">2023-03-07T16:11:00Z</dcterms:created>
  <dcterms:modified xsi:type="dcterms:W3CDTF">2023-03-07T16:11:00Z</dcterms:modified>
</cp:coreProperties>
</file>