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CA97" w14:textId="77777777" w:rsidR="00E60258" w:rsidRDefault="00E60258" w:rsidP="00E60258">
      <w:pPr>
        <w:tabs>
          <w:tab w:val="left" w:pos="286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ANNEXE 6 - FICHE DE COMPETENCES GRCT </w:t>
      </w:r>
    </w:p>
    <w:p w14:paraId="105CE850" w14:textId="77777777" w:rsidR="00E60258" w:rsidRDefault="00E60258" w:rsidP="00E60258">
      <w:pPr>
        <w:tabs>
          <w:tab w:val="left" w:pos="2860"/>
        </w:tabs>
        <w:jc w:val="both"/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</w:pPr>
      <w:r w:rsidRPr="00F94120"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  <w:t>(</w:t>
      </w:r>
      <w:proofErr w:type="gramStart"/>
      <w:r w:rsidRPr="00F94120"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  <w:t>à</w:t>
      </w:r>
      <w:proofErr w:type="gramEnd"/>
      <w:r w:rsidRPr="00F94120"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  <w:t xml:space="preserve"> rendre avec la fiche d’évaluation de l’épreuve)</w:t>
      </w:r>
    </w:p>
    <w:p w14:paraId="5748F64A" w14:textId="77777777" w:rsidR="00E60258" w:rsidRPr="00F94120" w:rsidRDefault="00E60258" w:rsidP="00E60258">
      <w:pPr>
        <w:tabs>
          <w:tab w:val="left" w:pos="2860"/>
        </w:tabs>
        <w:jc w:val="both"/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</w:pPr>
    </w:p>
    <w:tbl>
      <w:tblPr>
        <w:tblW w:w="1077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9"/>
        <w:gridCol w:w="1798"/>
        <w:gridCol w:w="3237"/>
        <w:gridCol w:w="1138"/>
        <w:gridCol w:w="1011"/>
        <w:gridCol w:w="139"/>
        <w:gridCol w:w="971"/>
      </w:tblGrid>
      <w:tr w:rsidR="00E60258" w14:paraId="3E454D63" w14:textId="77777777" w:rsidTr="00CD404A">
        <w:trPr>
          <w:trHeight w:val="624"/>
        </w:trPr>
        <w:tc>
          <w:tcPr>
            <w:tcW w:w="4277" w:type="dxa"/>
            <w:gridSpan w:val="2"/>
            <w:shd w:val="clear" w:color="auto" w:fill="DEEBF6"/>
            <w:vAlign w:val="center"/>
          </w:tcPr>
          <w:p w14:paraId="251D5BB0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BTS TOURISME </w:t>
            </w:r>
          </w:p>
        </w:tc>
        <w:tc>
          <w:tcPr>
            <w:tcW w:w="3237" w:type="dxa"/>
            <w:shd w:val="clear" w:color="auto" w:fill="DEEBF6"/>
            <w:vAlign w:val="center"/>
          </w:tcPr>
          <w:p w14:paraId="72532A81" w14:textId="77777777" w:rsidR="00E60258" w:rsidRDefault="00E60258" w:rsidP="00CD404A">
            <w:pPr>
              <w:ind w:left="720"/>
              <w:jc w:val="right"/>
              <w:rPr>
                <w:b/>
              </w:rPr>
            </w:pPr>
            <w:r w:rsidRPr="00043090">
              <w:rPr>
                <w:rFonts w:ascii="Calibri" w:eastAsia="Calibri" w:hAnsi="Calibri" w:cs="Calibri"/>
                <w:b/>
              </w:rPr>
              <w:t>Session</w:t>
            </w:r>
            <w:r>
              <w:rPr>
                <w:b/>
              </w:rPr>
              <w:t> 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14:paraId="7B928036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3E4D8071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1/.</w:t>
            </w:r>
          </w:p>
        </w:tc>
      </w:tr>
      <w:tr w:rsidR="00E60258" w14:paraId="38489438" w14:textId="77777777" w:rsidTr="00CD404A">
        <w:trPr>
          <w:trHeight w:val="624"/>
        </w:trPr>
        <w:tc>
          <w:tcPr>
            <w:tcW w:w="10773" w:type="dxa"/>
            <w:gridSpan w:val="7"/>
            <w:shd w:val="clear" w:color="auto" w:fill="DEEBF6"/>
            <w:vAlign w:val="center"/>
          </w:tcPr>
          <w:p w14:paraId="03B69CBF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E4 GESTION DE LA RELATION CLIENTELE TOURISTIQUE (GRCT)</w:t>
            </w:r>
          </w:p>
          <w:p w14:paraId="0FA7ED55" w14:textId="77777777" w:rsidR="00E60258" w:rsidRPr="00672289" w:rsidRDefault="00E60258" w:rsidP="00CD404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72289">
              <w:rPr>
                <w:rFonts w:asciiTheme="minorHAnsi" w:hAnsiTheme="minorHAnsi" w:cstheme="minorHAnsi"/>
                <w:b/>
              </w:rPr>
              <w:t>FICHE DE COMP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672289">
              <w:rPr>
                <w:rFonts w:asciiTheme="minorHAnsi" w:hAnsiTheme="minorHAnsi" w:cstheme="minorHAnsi"/>
                <w:b/>
              </w:rPr>
              <w:t>TENCES</w:t>
            </w:r>
          </w:p>
        </w:tc>
      </w:tr>
      <w:tr w:rsidR="00E60258" w14:paraId="3627D7B0" w14:textId="77777777" w:rsidTr="00CD404A">
        <w:trPr>
          <w:trHeight w:val="624"/>
        </w:trPr>
        <w:tc>
          <w:tcPr>
            <w:tcW w:w="7514" w:type="dxa"/>
            <w:gridSpan w:val="3"/>
          </w:tcPr>
          <w:p w14:paraId="536B06FA" w14:textId="77777777" w:rsidR="00E60258" w:rsidRDefault="00E60258" w:rsidP="00CD40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 et prénom du candidat </w:t>
            </w:r>
          </w:p>
          <w:p w14:paraId="4BF78E78" w14:textId="77777777" w:rsidR="00E60258" w:rsidRDefault="00E60258" w:rsidP="00CD404A">
            <w:pPr>
              <w:rPr>
                <w:rFonts w:ascii="Calibri" w:eastAsia="Calibri" w:hAnsi="Calibri" w:cs="Calibri"/>
                <w:b/>
              </w:rPr>
            </w:pPr>
          </w:p>
          <w:p w14:paraId="73216FC7" w14:textId="77777777" w:rsidR="00E60258" w:rsidRDefault="00E60258" w:rsidP="00CD404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59" w:type="dxa"/>
            <w:gridSpan w:val="4"/>
          </w:tcPr>
          <w:p w14:paraId="64CA0B7E" w14:textId="77777777" w:rsidR="00E60258" w:rsidRDefault="00E60258" w:rsidP="00CD40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N° de candidat  </w:t>
            </w:r>
          </w:p>
        </w:tc>
      </w:tr>
      <w:tr w:rsidR="00E60258" w14:paraId="19CF1758" w14:textId="77777777" w:rsidTr="00CD404A">
        <w:trPr>
          <w:trHeight w:val="562"/>
        </w:trPr>
        <w:tc>
          <w:tcPr>
            <w:tcW w:w="10773" w:type="dxa"/>
            <w:gridSpan w:val="7"/>
          </w:tcPr>
          <w:p w14:paraId="318A3888" w14:textId="77777777" w:rsidR="00E60258" w:rsidRDefault="00E60258" w:rsidP="00CD40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GDS étudié(s) lors du cursus de formation </w:t>
            </w:r>
          </w:p>
          <w:p w14:paraId="1EA778B9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60258" w14:paraId="7EF293CB" w14:textId="77777777" w:rsidTr="00CD404A">
        <w:trPr>
          <w:trHeight w:val="628"/>
        </w:trPr>
        <w:tc>
          <w:tcPr>
            <w:tcW w:w="10773" w:type="dxa"/>
            <w:gridSpan w:val="7"/>
          </w:tcPr>
          <w:p w14:paraId="38BF3F0B" w14:textId="77777777" w:rsidR="00E60258" w:rsidRDefault="00E60258" w:rsidP="00CD40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Sites </w:t>
            </w:r>
            <w:proofErr w:type="spellStart"/>
            <w:r>
              <w:rPr>
                <w:rFonts w:ascii="Calibri" w:eastAsia="Calibri" w:hAnsi="Calibri" w:cs="Calibri"/>
                <w:b/>
              </w:rPr>
              <w:t>BtoB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CRM, bases de </w:t>
            </w:r>
            <w:proofErr w:type="gramStart"/>
            <w:r>
              <w:rPr>
                <w:rFonts w:ascii="Calibri" w:eastAsia="Calibri" w:hAnsi="Calibri" w:cs="Calibri"/>
                <w:b/>
              </w:rPr>
              <w:t>données étudiés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lors du cursus de formation </w:t>
            </w:r>
          </w:p>
          <w:p w14:paraId="1BE26C0E" w14:textId="77777777" w:rsidR="00E60258" w:rsidRDefault="00E60258" w:rsidP="00CD404A">
            <w:pPr>
              <w:rPr>
                <w:rFonts w:ascii="Calibri" w:eastAsia="Calibri" w:hAnsi="Calibri" w:cs="Calibri"/>
                <w:b/>
              </w:rPr>
            </w:pPr>
          </w:p>
          <w:p w14:paraId="58580D81" w14:textId="77777777" w:rsidR="00E60258" w:rsidRDefault="00E60258" w:rsidP="00CD404A">
            <w:pPr>
              <w:rPr>
                <w:rFonts w:ascii="Calibri" w:eastAsia="Calibri" w:hAnsi="Calibri" w:cs="Calibri"/>
                <w:b/>
              </w:rPr>
            </w:pPr>
          </w:p>
          <w:p w14:paraId="450B0573" w14:textId="77777777" w:rsidR="00E60258" w:rsidRDefault="00E60258" w:rsidP="00CD404A">
            <w:pPr>
              <w:rPr>
                <w:rFonts w:ascii="Calibri" w:eastAsia="Calibri" w:hAnsi="Calibri" w:cs="Calibri"/>
                <w:b/>
              </w:rPr>
            </w:pPr>
          </w:p>
          <w:p w14:paraId="52DCE2B8" w14:textId="77777777" w:rsidR="00E60258" w:rsidRDefault="00E60258" w:rsidP="00CD404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E60258" w14:paraId="641E5008" w14:textId="77777777" w:rsidTr="00CD404A">
        <w:trPr>
          <w:trHeight w:val="660"/>
        </w:trPr>
        <w:tc>
          <w:tcPr>
            <w:tcW w:w="2479" w:type="dxa"/>
            <w:shd w:val="clear" w:color="auto" w:fill="DEEBF6"/>
            <w:vAlign w:val="center"/>
          </w:tcPr>
          <w:p w14:paraId="3B1CC29D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Compétences (être capable de)</w:t>
            </w:r>
          </w:p>
        </w:tc>
        <w:tc>
          <w:tcPr>
            <w:tcW w:w="6173" w:type="dxa"/>
            <w:gridSpan w:val="3"/>
            <w:shd w:val="clear" w:color="auto" w:fill="DEEBF6"/>
            <w:vAlign w:val="center"/>
          </w:tcPr>
          <w:p w14:paraId="5962E237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Activités et tâches*</w:t>
            </w:r>
          </w:p>
        </w:tc>
        <w:tc>
          <w:tcPr>
            <w:tcW w:w="2121" w:type="dxa"/>
            <w:gridSpan w:val="3"/>
            <w:shd w:val="clear" w:color="auto" w:fill="DEEBF6"/>
            <w:vAlign w:val="center"/>
          </w:tcPr>
          <w:p w14:paraId="418D4860" w14:textId="77777777" w:rsidR="00E60258" w:rsidRDefault="00E60258" w:rsidP="00CD404A">
            <w:pPr>
              <w:ind w:right="113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B048C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Numéro(s) de la (des) situation(s) professionnelle(s)</w:t>
            </w:r>
          </w:p>
        </w:tc>
      </w:tr>
      <w:tr w:rsidR="00E60258" w14:paraId="35BD5203" w14:textId="77777777" w:rsidTr="00CD404A">
        <w:trPr>
          <w:trHeight w:val="1701"/>
        </w:trPr>
        <w:tc>
          <w:tcPr>
            <w:tcW w:w="2479" w:type="dxa"/>
          </w:tcPr>
          <w:p w14:paraId="79F135D8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C1. Organiser l'espace d'accueil</w:t>
            </w:r>
          </w:p>
        </w:tc>
        <w:tc>
          <w:tcPr>
            <w:tcW w:w="6173" w:type="dxa"/>
            <w:gridSpan w:val="3"/>
          </w:tcPr>
          <w:p w14:paraId="35AB91BC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Gestion de l'espace d'accueil</w:t>
            </w:r>
          </w:p>
          <w:p w14:paraId="1202B34A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Préparer et transmettre de l’information touristique sous forme papier et numérique</w:t>
            </w:r>
          </w:p>
          <w:p w14:paraId="0CA4D722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Mettre en valeur l’offre proposée par le point d’accueil</w:t>
            </w:r>
          </w:p>
          <w:p w14:paraId="2ADDDE23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Animer des espaces d’accueil y compris des espaces spécifiques (espaces d’exposition, de conférence, d’attente)</w:t>
            </w:r>
          </w:p>
        </w:tc>
        <w:tc>
          <w:tcPr>
            <w:tcW w:w="2121" w:type="dxa"/>
            <w:gridSpan w:val="3"/>
          </w:tcPr>
          <w:p w14:paraId="1C9FB3B1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4A4FACEF" w14:textId="77777777" w:rsidTr="00CD404A">
        <w:trPr>
          <w:trHeight w:val="851"/>
        </w:trPr>
        <w:tc>
          <w:tcPr>
            <w:tcW w:w="2479" w:type="dxa"/>
          </w:tcPr>
          <w:p w14:paraId="3B000638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C2. Accueillir le client</w:t>
            </w:r>
          </w:p>
        </w:tc>
        <w:tc>
          <w:tcPr>
            <w:tcW w:w="6173" w:type="dxa"/>
            <w:gridSpan w:val="3"/>
            <w:vMerge w:val="restart"/>
          </w:tcPr>
          <w:p w14:paraId="0AFB76FA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Conseil et vente de prestations touristiques : prise en charge du client</w:t>
            </w:r>
          </w:p>
          <w:p w14:paraId="6C10061F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Prendre contact avec le client ou le prospect en face à face, par téléphone ou par voie numérique</w:t>
            </w:r>
          </w:p>
          <w:p w14:paraId="3DC7C108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Questionner le client ou le prospect pour analyser ses besoins et ses attentes</w:t>
            </w:r>
          </w:p>
          <w:p w14:paraId="33452DCB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Renseigner le système d’information de l’organisation touristique</w:t>
            </w:r>
          </w:p>
        </w:tc>
        <w:tc>
          <w:tcPr>
            <w:tcW w:w="2121" w:type="dxa"/>
            <w:gridSpan w:val="3"/>
          </w:tcPr>
          <w:p w14:paraId="7FFA8F12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3D6CE42F" w14:textId="77777777" w:rsidTr="00CD404A">
        <w:trPr>
          <w:trHeight w:val="846"/>
        </w:trPr>
        <w:tc>
          <w:tcPr>
            <w:tcW w:w="2479" w:type="dxa"/>
          </w:tcPr>
          <w:p w14:paraId="6DAA2F5A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C3. Pratiquer une écoute active du client</w:t>
            </w:r>
          </w:p>
        </w:tc>
        <w:tc>
          <w:tcPr>
            <w:tcW w:w="6173" w:type="dxa"/>
            <w:gridSpan w:val="3"/>
            <w:vMerge/>
          </w:tcPr>
          <w:p w14:paraId="34E78A6E" w14:textId="77777777" w:rsidR="00E60258" w:rsidRDefault="00E60258" w:rsidP="00CD4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121" w:type="dxa"/>
            <w:gridSpan w:val="3"/>
          </w:tcPr>
          <w:p w14:paraId="31B665D2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7DBAB03E" w14:textId="77777777" w:rsidTr="00CD404A">
        <w:trPr>
          <w:trHeight w:val="851"/>
        </w:trPr>
        <w:tc>
          <w:tcPr>
            <w:tcW w:w="2479" w:type="dxa"/>
          </w:tcPr>
          <w:p w14:paraId="157AB013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C4. Caractériser la demande du client</w:t>
            </w:r>
          </w:p>
        </w:tc>
        <w:tc>
          <w:tcPr>
            <w:tcW w:w="6173" w:type="dxa"/>
            <w:gridSpan w:val="3"/>
            <w:vMerge/>
          </w:tcPr>
          <w:p w14:paraId="1EC189F1" w14:textId="77777777" w:rsidR="00E60258" w:rsidRDefault="00E60258" w:rsidP="00CD4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121" w:type="dxa"/>
            <w:gridSpan w:val="3"/>
          </w:tcPr>
          <w:p w14:paraId="01D5AF82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02074DBD" w14:textId="77777777" w:rsidTr="00CD404A">
        <w:trPr>
          <w:trHeight w:val="1469"/>
        </w:trPr>
        <w:tc>
          <w:tcPr>
            <w:tcW w:w="2479" w:type="dxa"/>
          </w:tcPr>
          <w:p w14:paraId="7E082632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C5. Présenter les caractéristiques fondamentales des destinations ou des produits concernés</w:t>
            </w:r>
          </w:p>
        </w:tc>
        <w:tc>
          <w:tcPr>
            <w:tcW w:w="6173" w:type="dxa"/>
            <w:gridSpan w:val="3"/>
            <w:vMerge w:val="restart"/>
          </w:tcPr>
          <w:p w14:paraId="19AE3DAF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Conseil et vente de prestations touristiques : conduite de l’entretien de vente/conseil </w:t>
            </w:r>
          </w:p>
          <w:p w14:paraId="4C811D3E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Exploiter les supports professionnels d’aide à la conduite de l’entretien (documentation papier et numérique : GDS, base de données, site B to B)</w:t>
            </w:r>
          </w:p>
          <w:p w14:paraId="104BB5FC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Prendre en compte les objections du client</w:t>
            </w:r>
          </w:p>
          <w:p w14:paraId="43912B96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Proposer des services ou produits additionnels : assurances, préacheminement, produits dérivés, offre de crédit</w:t>
            </w:r>
          </w:p>
        </w:tc>
        <w:tc>
          <w:tcPr>
            <w:tcW w:w="2121" w:type="dxa"/>
            <w:gridSpan w:val="3"/>
          </w:tcPr>
          <w:p w14:paraId="3341E552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59A23F90" w14:textId="77777777" w:rsidTr="00CD404A">
        <w:trPr>
          <w:trHeight w:val="1485"/>
        </w:trPr>
        <w:tc>
          <w:tcPr>
            <w:tcW w:w="2479" w:type="dxa"/>
          </w:tcPr>
          <w:p w14:paraId="6D3E020E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C6. Proposer une prestation touristique adaptée (à la demande du client et aux objectifs de l’organisation)</w:t>
            </w:r>
          </w:p>
        </w:tc>
        <w:tc>
          <w:tcPr>
            <w:tcW w:w="6173" w:type="dxa"/>
            <w:gridSpan w:val="3"/>
            <w:vMerge/>
          </w:tcPr>
          <w:p w14:paraId="7EE1CE58" w14:textId="77777777" w:rsidR="00E60258" w:rsidRDefault="00E60258" w:rsidP="00CD4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121" w:type="dxa"/>
            <w:gridSpan w:val="3"/>
          </w:tcPr>
          <w:p w14:paraId="37B5EF18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04A2B75D" w14:textId="77777777" w:rsidTr="00CD404A">
        <w:trPr>
          <w:trHeight w:val="1474"/>
        </w:trPr>
        <w:tc>
          <w:tcPr>
            <w:tcW w:w="2479" w:type="dxa"/>
          </w:tcPr>
          <w:p w14:paraId="406D5AF8" w14:textId="77777777" w:rsidR="00E60258" w:rsidRDefault="00E60258" w:rsidP="00CD404A">
            <w:pPr>
              <w:tabs>
                <w:tab w:val="left" w:pos="755"/>
              </w:tabs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C7. Finaliser la vente</w:t>
            </w:r>
          </w:p>
          <w:p w14:paraId="3E47A5E6" w14:textId="77777777" w:rsidR="00E60258" w:rsidRDefault="00E60258" w:rsidP="00CD404A">
            <w:pPr>
              <w:tabs>
                <w:tab w:val="left" w:pos="755"/>
              </w:tabs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5DB43F2C" w14:textId="77777777" w:rsidR="00E60258" w:rsidRDefault="00E60258" w:rsidP="00CD404A">
            <w:pPr>
              <w:tabs>
                <w:tab w:val="left" w:pos="755"/>
              </w:tabs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66E853EC" w14:textId="77777777" w:rsidR="00E60258" w:rsidRDefault="00E60258" w:rsidP="00CD404A">
            <w:pPr>
              <w:tabs>
                <w:tab w:val="left" w:pos="755"/>
              </w:tabs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65FEF6DA" w14:textId="77777777" w:rsidR="00E60258" w:rsidRDefault="00E60258" w:rsidP="00CD404A">
            <w:pPr>
              <w:tabs>
                <w:tab w:val="left" w:pos="755"/>
              </w:tabs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6173" w:type="dxa"/>
            <w:gridSpan w:val="3"/>
            <w:vMerge/>
          </w:tcPr>
          <w:p w14:paraId="0150F95E" w14:textId="77777777" w:rsidR="00E60258" w:rsidRDefault="00E60258" w:rsidP="00CD4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121" w:type="dxa"/>
            <w:gridSpan w:val="3"/>
          </w:tcPr>
          <w:p w14:paraId="1A7B3B68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7B5920C8" w14:textId="77777777" w:rsidTr="00CD404A">
        <w:trPr>
          <w:trHeight w:val="416"/>
        </w:trPr>
        <w:tc>
          <w:tcPr>
            <w:tcW w:w="9802" w:type="dxa"/>
            <w:gridSpan w:val="6"/>
            <w:shd w:val="clear" w:color="auto" w:fill="DEEBF6"/>
            <w:vAlign w:val="center"/>
          </w:tcPr>
          <w:p w14:paraId="71611AB3" w14:textId="77777777" w:rsidR="00E60258" w:rsidRPr="00F94120" w:rsidRDefault="00E60258" w:rsidP="00CD404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94120">
              <w:rPr>
                <w:rFonts w:ascii="Calibri" w:eastAsia="Calibri" w:hAnsi="Calibri" w:cs="Calibri"/>
                <w:b/>
              </w:rPr>
              <w:lastRenderedPageBreak/>
              <w:t>E4 GESTION DE LA RELATION CLIENTÈLE TOURISTIQUE GRCT - FICHE DE COMPÉTENCES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54A3828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./.</w:t>
            </w:r>
          </w:p>
        </w:tc>
      </w:tr>
      <w:tr w:rsidR="00E60258" w14:paraId="158EA8FE" w14:textId="77777777" w:rsidTr="00CD404A">
        <w:trPr>
          <w:trHeight w:val="1701"/>
        </w:trPr>
        <w:tc>
          <w:tcPr>
            <w:tcW w:w="2479" w:type="dxa"/>
          </w:tcPr>
          <w:p w14:paraId="254B9916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C8. Respecter les règles juridiques, éthiques et déontologiques</w:t>
            </w:r>
          </w:p>
        </w:tc>
        <w:tc>
          <w:tcPr>
            <w:tcW w:w="6173" w:type="dxa"/>
            <w:gridSpan w:val="3"/>
          </w:tcPr>
          <w:p w14:paraId="603CA15B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Conseil et vente de prestations touristiques : concrétisation de la vente</w:t>
            </w:r>
          </w:p>
          <w:p w14:paraId="1106FB06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Présenter les conditions générales et particulières de vente selon la législation en vigueur</w:t>
            </w:r>
          </w:p>
          <w:p w14:paraId="53D8DC49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Établir le contrat de vente touristique</w:t>
            </w:r>
          </w:p>
          <w:p w14:paraId="4187C4D2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Réserver les prestations touristiques</w:t>
            </w:r>
          </w:p>
          <w:p w14:paraId="10968023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Produire une facture</w:t>
            </w:r>
          </w:p>
          <w:p w14:paraId="78BE7C01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Encaisser le produit de la vente</w:t>
            </w:r>
          </w:p>
          <w:p w14:paraId="3EA82288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121" w:type="dxa"/>
            <w:gridSpan w:val="3"/>
          </w:tcPr>
          <w:p w14:paraId="53419219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24E0158A" w14:textId="77777777" w:rsidTr="00CD404A">
        <w:trPr>
          <w:trHeight w:val="1701"/>
        </w:trPr>
        <w:tc>
          <w:tcPr>
            <w:tcW w:w="2479" w:type="dxa"/>
          </w:tcPr>
          <w:p w14:paraId="1CF5DEEF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C9. Assurer le suivi de la vente</w:t>
            </w:r>
          </w:p>
        </w:tc>
        <w:tc>
          <w:tcPr>
            <w:tcW w:w="6173" w:type="dxa"/>
            <w:gridSpan w:val="3"/>
          </w:tcPr>
          <w:p w14:paraId="1F763551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Suivi de la clientèle : suivi de la prestation</w:t>
            </w:r>
          </w:p>
          <w:p w14:paraId="14E82AA3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Établir les documents de voyage (bons d’échange, billets, carnet de voyage...)</w:t>
            </w:r>
          </w:p>
          <w:p w14:paraId="29B86A43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Analyser et traiter les réclamations</w:t>
            </w:r>
          </w:p>
          <w:p w14:paraId="22D144EA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Assurer l’assistance conseil notamment en cas d’imprévu</w:t>
            </w:r>
          </w:p>
        </w:tc>
        <w:tc>
          <w:tcPr>
            <w:tcW w:w="2121" w:type="dxa"/>
            <w:gridSpan w:val="3"/>
          </w:tcPr>
          <w:p w14:paraId="514D7DCD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665EC684" w14:textId="77777777" w:rsidTr="00CD404A">
        <w:trPr>
          <w:trHeight w:val="1701"/>
        </w:trPr>
        <w:tc>
          <w:tcPr>
            <w:tcW w:w="2479" w:type="dxa"/>
          </w:tcPr>
          <w:p w14:paraId="43A71078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 10.  Analyser la qualité de la prestation touristique vendue</w:t>
            </w:r>
          </w:p>
        </w:tc>
        <w:tc>
          <w:tcPr>
            <w:tcW w:w="6173" w:type="dxa"/>
            <w:gridSpan w:val="3"/>
          </w:tcPr>
          <w:p w14:paraId="7B2FB46A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Suivi de la clientèle : suivi de la qualité de service</w:t>
            </w:r>
          </w:p>
          <w:p w14:paraId="70294B21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Mesurer la satisfaction de la clientèle</w:t>
            </w:r>
          </w:p>
          <w:p w14:paraId="7B341E4E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Analyser les retours des clients</w:t>
            </w:r>
          </w:p>
          <w:p w14:paraId="197B9724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Formuler des propositions d’amélioration </w:t>
            </w:r>
          </w:p>
          <w:p w14:paraId="3561FCD9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Informer les services concernés</w:t>
            </w:r>
          </w:p>
          <w:p w14:paraId="0B2DD03A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121" w:type="dxa"/>
            <w:gridSpan w:val="3"/>
          </w:tcPr>
          <w:p w14:paraId="7799E7CE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4CF06137" w14:textId="77777777" w:rsidTr="00CD404A">
        <w:trPr>
          <w:trHeight w:val="3104"/>
        </w:trPr>
        <w:tc>
          <w:tcPr>
            <w:tcW w:w="2479" w:type="dxa"/>
          </w:tcPr>
          <w:p w14:paraId="5CF29962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C11. Prendre en charge un groupe de touristes</w:t>
            </w:r>
          </w:p>
        </w:tc>
        <w:tc>
          <w:tcPr>
            <w:tcW w:w="6173" w:type="dxa"/>
            <w:gridSpan w:val="3"/>
          </w:tcPr>
          <w:p w14:paraId="61F31FDD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Accompagnement des touristes</w:t>
            </w:r>
          </w:p>
          <w:p w14:paraId="471A4444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Installer une signalétique et proposer des supports d’information adaptés</w:t>
            </w:r>
          </w:p>
          <w:p w14:paraId="55B9BC85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Assurer l’accompagnement en présentant le contexte géographique, historique et culturel</w:t>
            </w:r>
          </w:p>
          <w:p w14:paraId="51820FA9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Gérer les flux de touristes en respectant les règles de sécurité</w:t>
            </w:r>
          </w:p>
          <w:p w14:paraId="059F9BF7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Adapter la prestation en fonction des demandes des touristes et des aléas</w:t>
            </w:r>
          </w:p>
          <w:p w14:paraId="572F16D7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Gérer les formalités d’accompagnement</w:t>
            </w:r>
          </w:p>
        </w:tc>
        <w:tc>
          <w:tcPr>
            <w:tcW w:w="2121" w:type="dxa"/>
            <w:gridSpan w:val="3"/>
          </w:tcPr>
          <w:p w14:paraId="448C1437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1D575C86" w14:textId="77777777" w:rsidTr="00CD404A">
        <w:trPr>
          <w:trHeight w:val="271"/>
        </w:trPr>
        <w:tc>
          <w:tcPr>
            <w:tcW w:w="10773" w:type="dxa"/>
            <w:gridSpan w:val="7"/>
          </w:tcPr>
          <w:p w14:paraId="3CCE4FA6" w14:textId="77777777" w:rsidR="00E60258" w:rsidRPr="00424366" w:rsidRDefault="00E60258" w:rsidP="00CD404A">
            <w:pPr>
              <w:rPr>
                <w:rFonts w:ascii="Calibri" w:eastAsia="Calibri" w:hAnsi="Calibri" w:cs="Calibri"/>
                <w:b/>
              </w:rPr>
            </w:pPr>
            <w:r w:rsidRPr="00424366">
              <w:rPr>
                <w:rFonts w:ascii="Calibri" w:eastAsia="Calibri" w:hAnsi="Calibri" w:cs="Calibri"/>
                <w:b/>
              </w:rPr>
              <w:t>SIGNATURE DU CANDIDAT </w:t>
            </w:r>
          </w:p>
          <w:p w14:paraId="51D276E2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227A54E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5FD55B7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2CDFFAF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3D6AAE0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D662618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2D054F0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3B853248" w14:textId="77777777" w:rsidR="00E60258" w:rsidRDefault="00E60258" w:rsidP="00E60258">
      <w:pPr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7FE6D76F" w14:textId="77777777" w:rsidR="00E60258" w:rsidRPr="00043090" w:rsidRDefault="00E60258" w:rsidP="00E60258">
      <w:pPr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043090">
        <w:rPr>
          <w:rFonts w:ascii="Calibri" w:eastAsia="Calibri" w:hAnsi="Calibri" w:cs="Calibri"/>
          <w:i/>
          <w:color w:val="000000"/>
          <w:sz w:val="20"/>
          <w:szCs w:val="20"/>
        </w:rPr>
        <w:t xml:space="preserve">* </w:t>
      </w:r>
      <w:r w:rsidRPr="00043090">
        <w:rPr>
          <w:rFonts w:ascii="Calibri" w:eastAsia="Calibri" w:hAnsi="Calibri" w:cs="Calibri"/>
          <w:b/>
          <w:i/>
          <w:color w:val="000000"/>
          <w:sz w:val="20"/>
          <w:szCs w:val="20"/>
        </w:rPr>
        <w:t>IMPORTANT </w:t>
      </w:r>
      <w:r w:rsidRPr="00043090">
        <w:rPr>
          <w:rFonts w:ascii="Calibri" w:eastAsia="Calibri" w:hAnsi="Calibri" w:cs="Calibri"/>
          <w:i/>
          <w:color w:val="000000"/>
          <w:sz w:val="20"/>
          <w:szCs w:val="20"/>
        </w:rPr>
        <w:t xml:space="preserve">: Cocher </w:t>
      </w:r>
      <w:r w:rsidRPr="00043090">
        <w:rPr>
          <w:rFonts w:ascii="Calibri" w:eastAsia="Calibri" w:hAnsi="Calibri" w:cs="Calibri"/>
          <w:i/>
          <w:color w:val="000000"/>
          <w:sz w:val="20"/>
          <w:szCs w:val="20"/>
          <w:u w:val="single"/>
        </w:rPr>
        <w:t>seulement</w:t>
      </w:r>
      <w:r w:rsidRPr="00043090">
        <w:rPr>
          <w:rFonts w:ascii="Calibri" w:eastAsia="Calibri" w:hAnsi="Calibri" w:cs="Calibri"/>
          <w:i/>
          <w:color w:val="000000"/>
          <w:sz w:val="20"/>
          <w:szCs w:val="20"/>
        </w:rPr>
        <w:t xml:space="preserve"> les tâches réalisées dans </w:t>
      </w:r>
      <w:proofErr w:type="gramStart"/>
      <w:r w:rsidRPr="00043090">
        <w:rPr>
          <w:rFonts w:ascii="Calibri" w:eastAsia="Calibri" w:hAnsi="Calibri" w:cs="Calibri"/>
          <w:i/>
          <w:color w:val="000000"/>
          <w:sz w:val="20"/>
          <w:szCs w:val="20"/>
        </w:rPr>
        <w:t>le cadres</w:t>
      </w:r>
      <w:proofErr w:type="gramEnd"/>
      <w:r w:rsidRPr="00043090">
        <w:rPr>
          <w:rFonts w:ascii="Calibri" w:eastAsia="Calibri" w:hAnsi="Calibri" w:cs="Calibri"/>
          <w:i/>
          <w:color w:val="000000"/>
          <w:sz w:val="20"/>
          <w:szCs w:val="20"/>
        </w:rPr>
        <w:t xml:space="preserve"> des situations professionnelles rencontrées.</w:t>
      </w:r>
    </w:p>
    <w:p w14:paraId="1B0AAB51" w14:textId="1A70BEAF" w:rsidR="00E60258" w:rsidRDefault="00E60258" w:rsidP="00E60258">
      <w:pPr>
        <w:spacing w:after="160" w:line="259" w:lineRule="auto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br w:type="page"/>
      </w:r>
    </w:p>
    <w:tbl>
      <w:tblPr>
        <w:tblW w:w="10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4"/>
        <w:gridCol w:w="1809"/>
        <w:gridCol w:w="3579"/>
        <w:gridCol w:w="738"/>
        <w:gridCol w:w="978"/>
        <w:gridCol w:w="978"/>
      </w:tblGrid>
      <w:tr w:rsidR="00E60258" w14:paraId="59A7E0A2" w14:textId="77777777" w:rsidTr="00CD404A">
        <w:trPr>
          <w:trHeight w:val="672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35AF322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FICHE DE COMPETENCES GRCT</w:t>
            </w:r>
          </w:p>
        </w:tc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32E1560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SITUATION PROFESSIONNELLE N° 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DC4B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DE99B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./.</w:t>
            </w:r>
          </w:p>
        </w:tc>
      </w:tr>
      <w:tr w:rsidR="00E60258" w:rsidRPr="00424366" w14:paraId="1F368F7D" w14:textId="77777777" w:rsidTr="00CD404A">
        <w:trPr>
          <w:trHeight w:val="200"/>
          <w:jc w:val="center"/>
        </w:trPr>
        <w:tc>
          <w:tcPr>
            <w:tcW w:w="7892" w:type="dxa"/>
            <w:gridSpan w:val="3"/>
            <w:shd w:val="clear" w:color="auto" w:fill="FFFFFF"/>
          </w:tcPr>
          <w:p w14:paraId="18619479" w14:textId="77777777" w:rsidR="00E60258" w:rsidRPr="00424366" w:rsidRDefault="00E60258" w:rsidP="00CD404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24366">
              <w:rPr>
                <w:rFonts w:ascii="Calibri" w:eastAsia="Calibri" w:hAnsi="Calibri" w:cs="Calibri"/>
                <w:b/>
                <w:sz w:val="22"/>
                <w:szCs w:val="22"/>
              </w:rPr>
              <w:t>Nom et Prénom du candidat</w:t>
            </w:r>
          </w:p>
          <w:p w14:paraId="7289B5D4" w14:textId="77777777" w:rsidR="00E60258" w:rsidRPr="00424366" w:rsidRDefault="00E60258" w:rsidP="00CD404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81177FC" w14:textId="77777777" w:rsidR="00E60258" w:rsidRPr="00424366" w:rsidRDefault="00E60258" w:rsidP="00CD404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14:paraId="4134BCAA" w14:textId="77777777" w:rsidR="00E60258" w:rsidRPr="00424366" w:rsidRDefault="00E60258" w:rsidP="00CD404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24366">
              <w:rPr>
                <w:rFonts w:ascii="Calibri" w:eastAsia="Calibri" w:hAnsi="Calibri" w:cs="Calibri"/>
                <w:b/>
                <w:sz w:val="22"/>
                <w:szCs w:val="22"/>
              </w:rPr>
              <w:t>N° du candidat</w:t>
            </w:r>
          </w:p>
        </w:tc>
      </w:tr>
      <w:tr w:rsidR="00E60258" w14:paraId="653DE0C3" w14:textId="77777777" w:rsidTr="00CD404A">
        <w:trPr>
          <w:trHeight w:val="200"/>
          <w:jc w:val="center"/>
        </w:trPr>
        <w:tc>
          <w:tcPr>
            <w:tcW w:w="2504" w:type="dxa"/>
            <w:vMerge w:val="restart"/>
            <w:shd w:val="clear" w:color="auto" w:fill="FFFFFF"/>
          </w:tcPr>
          <w:p w14:paraId="0B2B7E10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1E8FE283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10F185FF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Réalisation de la situation </w:t>
            </w:r>
          </w:p>
        </w:tc>
        <w:tc>
          <w:tcPr>
            <w:tcW w:w="8082" w:type="dxa"/>
            <w:gridSpan w:val="5"/>
          </w:tcPr>
          <w:p w14:paraId="1CAE4947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Modalité de réalisation</w:t>
            </w:r>
          </w:p>
        </w:tc>
      </w:tr>
      <w:tr w:rsidR="00E60258" w14:paraId="333A3D1D" w14:textId="77777777" w:rsidTr="00CD404A">
        <w:trPr>
          <w:trHeight w:val="218"/>
          <w:jc w:val="center"/>
        </w:trPr>
        <w:tc>
          <w:tcPr>
            <w:tcW w:w="2504" w:type="dxa"/>
            <w:vMerge/>
            <w:shd w:val="clear" w:color="auto" w:fill="FFFFFF"/>
          </w:tcPr>
          <w:p w14:paraId="11E48CFB" w14:textId="77777777" w:rsidR="00E60258" w:rsidRDefault="00E60258" w:rsidP="00CD4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8082" w:type="dxa"/>
            <w:gridSpan w:val="5"/>
          </w:tcPr>
          <w:p w14:paraId="0801417E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/>
                <w:sz w:val="21"/>
                <w:szCs w:val="21"/>
              </w:rPr>
              <w:sym w:font="Wingdings" w:char="F0A8"/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Dans l’établissement de formation </w:t>
            </w:r>
          </w:p>
        </w:tc>
      </w:tr>
      <w:tr w:rsidR="00E60258" w14:paraId="168BA441" w14:textId="77777777" w:rsidTr="00CD404A">
        <w:trPr>
          <w:trHeight w:val="200"/>
          <w:jc w:val="center"/>
        </w:trPr>
        <w:tc>
          <w:tcPr>
            <w:tcW w:w="2504" w:type="dxa"/>
            <w:vMerge/>
            <w:shd w:val="clear" w:color="auto" w:fill="FFFFFF"/>
          </w:tcPr>
          <w:p w14:paraId="5C47602B" w14:textId="77777777" w:rsidR="00E60258" w:rsidRDefault="00E60258" w:rsidP="00CD4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8082" w:type="dxa"/>
            <w:gridSpan w:val="5"/>
          </w:tcPr>
          <w:p w14:paraId="39413B45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/>
                <w:sz w:val="21"/>
                <w:szCs w:val="21"/>
              </w:rPr>
              <w:sym w:font="Wingdings" w:char="F0A8"/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En période d’immersion professionnelle </w:t>
            </w:r>
          </w:p>
        </w:tc>
      </w:tr>
      <w:tr w:rsidR="00E60258" w14:paraId="4756C6E4" w14:textId="77777777" w:rsidTr="00CD404A">
        <w:trPr>
          <w:trHeight w:val="200"/>
          <w:jc w:val="center"/>
        </w:trPr>
        <w:tc>
          <w:tcPr>
            <w:tcW w:w="2504" w:type="dxa"/>
            <w:vMerge/>
            <w:shd w:val="clear" w:color="auto" w:fill="FFFFFF"/>
          </w:tcPr>
          <w:p w14:paraId="06291175" w14:textId="77777777" w:rsidR="00E60258" w:rsidRDefault="00E60258" w:rsidP="00CD4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8082" w:type="dxa"/>
            <w:gridSpan w:val="5"/>
          </w:tcPr>
          <w:p w14:paraId="708F5FB0" w14:textId="77777777" w:rsidR="00E60258" w:rsidRDefault="00E60258" w:rsidP="00CD404A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Niveau d’autonomie</w:t>
            </w:r>
          </w:p>
        </w:tc>
      </w:tr>
      <w:tr w:rsidR="00E60258" w14:paraId="042A82A5" w14:textId="77777777" w:rsidTr="00CD404A">
        <w:trPr>
          <w:trHeight w:val="200"/>
          <w:jc w:val="center"/>
        </w:trPr>
        <w:tc>
          <w:tcPr>
            <w:tcW w:w="2504" w:type="dxa"/>
            <w:vMerge/>
            <w:shd w:val="clear" w:color="auto" w:fill="FFFFFF"/>
          </w:tcPr>
          <w:p w14:paraId="6718FEA7" w14:textId="77777777" w:rsidR="00E60258" w:rsidRDefault="00E60258" w:rsidP="00CD4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8082" w:type="dxa"/>
            <w:gridSpan w:val="5"/>
          </w:tcPr>
          <w:p w14:paraId="44EE471A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/>
                <w:sz w:val="21"/>
                <w:szCs w:val="21"/>
              </w:rPr>
              <w:sym w:font="Wingdings" w:char="F0A8"/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En autonomie</w:t>
            </w:r>
          </w:p>
        </w:tc>
      </w:tr>
      <w:tr w:rsidR="00E60258" w14:paraId="3CCE026B" w14:textId="77777777" w:rsidTr="00CD404A">
        <w:trPr>
          <w:trHeight w:val="200"/>
          <w:jc w:val="center"/>
        </w:trPr>
        <w:tc>
          <w:tcPr>
            <w:tcW w:w="2504" w:type="dxa"/>
            <w:vMerge/>
            <w:shd w:val="clear" w:color="auto" w:fill="FFFFFF"/>
          </w:tcPr>
          <w:p w14:paraId="6DE2B161" w14:textId="77777777" w:rsidR="00E60258" w:rsidRDefault="00E60258" w:rsidP="00CD4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8082" w:type="dxa"/>
            <w:gridSpan w:val="5"/>
          </w:tcPr>
          <w:p w14:paraId="2CBBD458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/>
                <w:sz w:val="21"/>
                <w:szCs w:val="21"/>
              </w:rPr>
              <w:sym w:font="Wingdings" w:char="F0A8"/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Accompagné</w:t>
            </w:r>
          </w:p>
        </w:tc>
      </w:tr>
      <w:tr w:rsidR="00E60258" w14:paraId="214A99D3" w14:textId="77777777" w:rsidTr="00CD404A">
        <w:trPr>
          <w:trHeight w:val="200"/>
          <w:jc w:val="center"/>
        </w:trPr>
        <w:tc>
          <w:tcPr>
            <w:tcW w:w="2504" w:type="dxa"/>
            <w:vMerge/>
            <w:shd w:val="clear" w:color="auto" w:fill="FFFFFF"/>
          </w:tcPr>
          <w:p w14:paraId="463FA387" w14:textId="77777777" w:rsidR="00E60258" w:rsidRDefault="00E60258" w:rsidP="00CD4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8082" w:type="dxa"/>
            <w:gridSpan w:val="5"/>
          </w:tcPr>
          <w:p w14:paraId="12715806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/>
                <w:sz w:val="21"/>
                <w:szCs w:val="21"/>
              </w:rPr>
              <w:sym w:font="Wingdings" w:char="F0A8"/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En observation</w:t>
            </w:r>
          </w:p>
        </w:tc>
      </w:tr>
      <w:tr w:rsidR="00E60258" w14:paraId="6F3D07DC" w14:textId="77777777" w:rsidTr="00CD404A">
        <w:trPr>
          <w:trHeight w:val="414"/>
          <w:jc w:val="center"/>
        </w:trPr>
        <w:tc>
          <w:tcPr>
            <w:tcW w:w="10586" w:type="dxa"/>
            <w:gridSpan w:val="6"/>
            <w:shd w:val="clear" w:color="auto" w:fill="DEEBF6"/>
            <w:vAlign w:val="center"/>
          </w:tcPr>
          <w:p w14:paraId="45FBFD9B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LE CONTEXTE</w:t>
            </w:r>
          </w:p>
        </w:tc>
      </w:tr>
      <w:tr w:rsidR="00E60258" w14:paraId="6E198A35" w14:textId="77777777" w:rsidTr="00CD404A">
        <w:trPr>
          <w:trHeight w:val="414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36379FC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Compétence(s) ciblée(s) par la situation professionnelle</w:t>
            </w:r>
          </w:p>
        </w:tc>
        <w:tc>
          <w:tcPr>
            <w:tcW w:w="8082" w:type="dxa"/>
            <w:gridSpan w:val="5"/>
            <w:shd w:val="clear" w:color="auto" w:fill="auto"/>
            <w:vAlign w:val="center"/>
          </w:tcPr>
          <w:p w14:paraId="6A4B8426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E60258" w14:paraId="0F7976C6" w14:textId="77777777" w:rsidTr="00CD404A">
        <w:trPr>
          <w:jc w:val="center"/>
        </w:trPr>
        <w:tc>
          <w:tcPr>
            <w:tcW w:w="2504" w:type="dxa"/>
            <w:vAlign w:val="center"/>
          </w:tcPr>
          <w:p w14:paraId="64D7FC60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Relationnel</w:t>
            </w:r>
          </w:p>
          <w:p w14:paraId="4CF9E915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clientèle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individuelle / groupe, face à face et à distance, nature des prestataires)</w:t>
            </w:r>
          </w:p>
          <w:p w14:paraId="2A6FAE49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8082" w:type="dxa"/>
            <w:gridSpan w:val="5"/>
          </w:tcPr>
          <w:p w14:paraId="197DF054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1451EC34" w14:textId="77777777" w:rsidTr="00CD404A">
        <w:trPr>
          <w:jc w:val="center"/>
        </w:trPr>
        <w:tc>
          <w:tcPr>
            <w:tcW w:w="2504" w:type="dxa"/>
            <w:vAlign w:val="center"/>
          </w:tcPr>
          <w:p w14:paraId="41CE3C82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Objectifs de la situation professionnelle</w:t>
            </w:r>
          </w:p>
          <w:p w14:paraId="1FF41202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8082" w:type="dxa"/>
            <w:gridSpan w:val="5"/>
          </w:tcPr>
          <w:p w14:paraId="716394D7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3C1233EF" w14:textId="77777777" w:rsidTr="00CD404A">
        <w:trPr>
          <w:trHeight w:val="1003"/>
          <w:jc w:val="center"/>
        </w:trPr>
        <w:tc>
          <w:tcPr>
            <w:tcW w:w="2504" w:type="dxa"/>
            <w:vAlign w:val="center"/>
          </w:tcPr>
          <w:p w14:paraId="25DF302E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Ressources à disposition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(dont des solutions numériques et les outils de tourismatique)</w:t>
            </w:r>
          </w:p>
          <w:p w14:paraId="7E480B68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8082" w:type="dxa"/>
            <w:gridSpan w:val="5"/>
          </w:tcPr>
          <w:p w14:paraId="2CEA858D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192856A0" w14:textId="77777777" w:rsidTr="00CD404A">
        <w:trPr>
          <w:trHeight w:val="1092"/>
          <w:jc w:val="center"/>
        </w:trPr>
        <w:tc>
          <w:tcPr>
            <w:tcW w:w="2504" w:type="dxa"/>
            <w:vAlign w:val="center"/>
          </w:tcPr>
          <w:p w14:paraId="215F3D21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Productions réalisées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(écrits/entretiens ...)</w:t>
            </w:r>
          </w:p>
        </w:tc>
        <w:tc>
          <w:tcPr>
            <w:tcW w:w="8082" w:type="dxa"/>
            <w:gridSpan w:val="5"/>
          </w:tcPr>
          <w:p w14:paraId="5DB8E4A4" w14:textId="77777777" w:rsidR="00E60258" w:rsidRDefault="00E60258" w:rsidP="00CD404A">
            <w:pPr>
              <w:ind w:right="11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1C67F7F2" w14:textId="77777777" w:rsidTr="00CD404A">
        <w:trPr>
          <w:trHeight w:val="342"/>
          <w:jc w:val="center"/>
        </w:trPr>
        <w:tc>
          <w:tcPr>
            <w:tcW w:w="10586" w:type="dxa"/>
            <w:gridSpan w:val="6"/>
            <w:shd w:val="clear" w:color="auto" w:fill="DEEBF6"/>
            <w:vAlign w:val="center"/>
          </w:tcPr>
          <w:p w14:paraId="3B8FF2F2" w14:textId="77777777" w:rsidR="00E60258" w:rsidRDefault="00E60258" w:rsidP="00CD404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ANALYSE DE LA SITUATION PROFESSIONNELLE</w:t>
            </w:r>
          </w:p>
        </w:tc>
      </w:tr>
      <w:tr w:rsidR="00E60258" w14:paraId="62710F96" w14:textId="77777777" w:rsidTr="00CD404A">
        <w:trPr>
          <w:trHeight w:val="1189"/>
          <w:jc w:val="center"/>
        </w:trPr>
        <w:tc>
          <w:tcPr>
            <w:tcW w:w="2504" w:type="dxa"/>
            <w:shd w:val="clear" w:color="auto" w:fill="FFFFFF"/>
            <w:vAlign w:val="center"/>
          </w:tcPr>
          <w:p w14:paraId="5B9FC412" w14:textId="77777777" w:rsidR="00E60258" w:rsidRDefault="00E60258" w:rsidP="00CD404A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Démarches et techniques mises en œuvre, moyens mobilisés, stratégie de communication, etc.</w:t>
            </w:r>
          </w:p>
        </w:tc>
        <w:tc>
          <w:tcPr>
            <w:tcW w:w="8082" w:type="dxa"/>
            <w:gridSpan w:val="5"/>
            <w:shd w:val="clear" w:color="auto" w:fill="FFFFFF"/>
            <w:vAlign w:val="center"/>
          </w:tcPr>
          <w:p w14:paraId="1B31D97B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59733980" w14:textId="77777777" w:rsidTr="00CD404A">
        <w:trPr>
          <w:trHeight w:val="850"/>
          <w:jc w:val="center"/>
        </w:trPr>
        <w:tc>
          <w:tcPr>
            <w:tcW w:w="2504" w:type="dxa"/>
            <w:shd w:val="clear" w:color="auto" w:fill="FFFFFF"/>
            <w:vAlign w:val="center"/>
          </w:tcPr>
          <w:p w14:paraId="266FC768" w14:textId="77777777" w:rsidR="00E60258" w:rsidRDefault="00E60258" w:rsidP="00CD404A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Difficultés rencontrées et solutions proposées</w:t>
            </w:r>
          </w:p>
        </w:tc>
        <w:tc>
          <w:tcPr>
            <w:tcW w:w="8082" w:type="dxa"/>
            <w:gridSpan w:val="5"/>
            <w:shd w:val="clear" w:color="auto" w:fill="FFFFFF"/>
            <w:vAlign w:val="center"/>
          </w:tcPr>
          <w:p w14:paraId="2941B96C" w14:textId="77777777" w:rsidR="00E60258" w:rsidRDefault="00E60258" w:rsidP="00CD404A">
            <w:pPr>
              <w:ind w:left="113" w:right="11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60258" w14:paraId="62662D9A" w14:textId="77777777" w:rsidTr="00CD404A">
        <w:trPr>
          <w:trHeight w:val="964"/>
          <w:jc w:val="center"/>
        </w:trPr>
        <w:tc>
          <w:tcPr>
            <w:tcW w:w="2504" w:type="dxa"/>
            <w:shd w:val="clear" w:color="auto" w:fill="FFFFFF"/>
            <w:vAlign w:val="center"/>
          </w:tcPr>
          <w:p w14:paraId="3471D877" w14:textId="77777777" w:rsidR="00E60258" w:rsidRDefault="00E60258" w:rsidP="00CD404A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Évaluation de l'atteinte de ou des objectifs.</w:t>
            </w:r>
            <w:r>
              <w:rPr>
                <w:rFonts w:ascii="Calibri" w:eastAsia="Calibri" w:hAnsi="Calibri" w:cs="Calibri"/>
                <w:b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8082" w:type="dxa"/>
            <w:gridSpan w:val="5"/>
            <w:shd w:val="clear" w:color="auto" w:fill="FFFFFF"/>
            <w:vAlign w:val="center"/>
          </w:tcPr>
          <w:p w14:paraId="0E8A1577" w14:textId="77777777" w:rsidR="00E60258" w:rsidRDefault="00E60258" w:rsidP="00CD404A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04F04FB4" w14:textId="77777777" w:rsidR="00E60258" w:rsidRDefault="00E60258" w:rsidP="00E60258">
      <w:pPr>
        <w:ind w:right="-432"/>
        <w:rPr>
          <w:rFonts w:ascii="Calibri" w:eastAsia="Calibri" w:hAnsi="Calibri" w:cs="Calibri"/>
        </w:rPr>
      </w:pPr>
    </w:p>
    <w:p w14:paraId="2AF54133" w14:textId="122E6F4E" w:rsidR="00E60258" w:rsidRDefault="00E60258" w:rsidP="00E60258">
      <w:r w:rsidRPr="000B048C">
        <w:rPr>
          <w:rFonts w:ascii="Calibri" w:eastAsia="Calibri" w:hAnsi="Calibri" w:cs="Calibri"/>
          <w:b/>
          <w:bCs/>
          <w:i/>
          <w:color w:val="000000" w:themeColor="text1"/>
        </w:rPr>
        <w:t>Le candidat pourra apporter le jour de l’épreuve tous les documents qu’il juge utile de porter à la connaissance du jury afin d’expliciter la situation professionnelle qui sera présentée</w:t>
      </w:r>
    </w:p>
    <w:sectPr w:rsidR="00E60258" w:rsidSect="005F71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58"/>
    <w:rsid w:val="005F710C"/>
    <w:rsid w:val="00E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E243F0"/>
  <w15:chartTrackingRefBased/>
  <w15:docId w15:val="{9D051BFA-F50A-DB42-8597-A15EBEF6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58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3824</Characters>
  <Application>Microsoft Office Word</Application>
  <DocSecurity>0</DocSecurity>
  <Lines>31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BEGARDS</dc:creator>
  <cp:keywords/>
  <dc:description/>
  <cp:lastModifiedBy>GERARD BEGARDS</cp:lastModifiedBy>
  <cp:revision>2</cp:revision>
  <dcterms:created xsi:type="dcterms:W3CDTF">2021-01-26T11:04:00Z</dcterms:created>
  <dcterms:modified xsi:type="dcterms:W3CDTF">2021-01-26T11:18:00Z</dcterms:modified>
</cp:coreProperties>
</file>