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F2" w:rsidRPr="003C4919" w:rsidRDefault="00ED0479" w:rsidP="00A005F2">
      <w:pPr>
        <w:pStyle w:val="Normal1"/>
        <w:shd w:val="clear" w:color="auto" w:fill="766A60"/>
        <w:spacing w:before="120"/>
        <w:jc w:val="center"/>
        <w:rPr>
          <w:rFonts w:ascii="Industria Solid" w:hAnsi="Industria Solid"/>
          <w:b/>
          <w:smallCaps/>
          <w:color w:val="FFFFFF"/>
          <w:sz w:val="88"/>
          <w:szCs w:val="24"/>
        </w:rPr>
      </w:pPr>
      <w:r w:rsidRPr="00ED0479">
        <w:rPr>
          <w:rFonts w:ascii="Industria Solid" w:hAnsi="Industria Solid"/>
          <w:b/>
          <w:smallCaps/>
          <w:color w:val="FFFFFF"/>
          <w:sz w:val="88"/>
          <w:szCs w:val="24"/>
        </w:rPr>
        <w:t>Vider sa messagerie</w:t>
      </w:r>
    </w:p>
    <w:p w:rsidR="00A005F2" w:rsidRDefault="00A005F2" w:rsidP="006A3B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ED0479" w:rsidRDefault="00ED0479" w:rsidP="00ED0479">
      <w:pPr>
        <w:jc w:val="both"/>
        <w:rPr>
          <w:rFonts w:ascii="Arial" w:hAnsi="Arial" w:cs="Arial"/>
          <w:iCs/>
          <w:sz w:val="24"/>
          <w:szCs w:val="24"/>
        </w:rPr>
      </w:pPr>
    </w:p>
    <w:p w:rsidR="00ED0479" w:rsidRPr="00ED0479" w:rsidRDefault="00ED0479" w:rsidP="00ED047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La</w:t>
      </w:r>
      <w:r w:rsidRPr="00ED0479">
        <w:rPr>
          <w:rFonts w:ascii="Arial" w:hAnsi="Arial" w:cs="Arial"/>
          <w:iCs/>
          <w:sz w:val="24"/>
          <w:szCs w:val="24"/>
        </w:rPr>
        <w:t xml:space="preserve"> boite mail académique </w:t>
      </w:r>
      <w:r>
        <w:rPr>
          <w:rFonts w:ascii="Arial" w:hAnsi="Arial" w:cs="Arial"/>
          <w:iCs/>
          <w:sz w:val="24"/>
          <w:szCs w:val="24"/>
        </w:rPr>
        <w:t xml:space="preserve">Convergence </w:t>
      </w:r>
      <w:r w:rsidRPr="00ED0479">
        <w:rPr>
          <w:rFonts w:ascii="Arial" w:hAnsi="Arial" w:cs="Arial"/>
          <w:iCs/>
          <w:sz w:val="24"/>
          <w:szCs w:val="24"/>
        </w:rPr>
        <w:t xml:space="preserve">peut très vite </w:t>
      </w:r>
      <w:r>
        <w:rPr>
          <w:rFonts w:ascii="Arial" w:hAnsi="Arial" w:cs="Arial"/>
          <w:iCs/>
          <w:sz w:val="24"/>
          <w:szCs w:val="24"/>
        </w:rPr>
        <w:t xml:space="preserve">être </w:t>
      </w:r>
      <w:r w:rsidRPr="00ED0479">
        <w:rPr>
          <w:rFonts w:ascii="Arial" w:hAnsi="Arial" w:cs="Arial"/>
          <w:iCs/>
          <w:sz w:val="24"/>
          <w:szCs w:val="24"/>
        </w:rPr>
        <w:t>saturé</w:t>
      </w:r>
      <w:r>
        <w:rPr>
          <w:rFonts w:ascii="Arial" w:hAnsi="Arial" w:cs="Arial"/>
          <w:iCs/>
          <w:sz w:val="24"/>
          <w:szCs w:val="24"/>
        </w:rPr>
        <w:t>e car elle a une capacité de 500 MO !</w:t>
      </w:r>
    </w:p>
    <w:p w:rsidR="00ED0479" w:rsidRPr="00ED0479" w:rsidRDefault="00ED0479" w:rsidP="00ED047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</w:t>
      </w:r>
      <w:r w:rsidRPr="00ED0479">
        <w:rPr>
          <w:rFonts w:ascii="Arial" w:hAnsi="Arial" w:cs="Arial"/>
          <w:iCs/>
          <w:sz w:val="24"/>
          <w:szCs w:val="24"/>
        </w:rPr>
        <w:t>orsqu’elle arrive à saturation, elle est bloquée et vous ne pouvez plus recevoir de mail.</w:t>
      </w:r>
    </w:p>
    <w:p w:rsidR="00ED0479" w:rsidRDefault="00ED0479" w:rsidP="00ED047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Pr="00ED0479">
        <w:rPr>
          <w:rFonts w:ascii="Arial" w:hAnsi="Arial" w:cs="Arial"/>
          <w:iCs/>
          <w:sz w:val="24"/>
          <w:szCs w:val="24"/>
        </w:rPr>
        <w:t>l faudra</w:t>
      </w:r>
      <w:r>
        <w:rPr>
          <w:rFonts w:ascii="Arial" w:hAnsi="Arial" w:cs="Arial"/>
          <w:iCs/>
          <w:sz w:val="24"/>
          <w:szCs w:val="24"/>
        </w:rPr>
        <w:t xml:space="preserve"> alors</w:t>
      </w:r>
      <w:r w:rsidRPr="00ED0479">
        <w:rPr>
          <w:rFonts w:ascii="Arial" w:hAnsi="Arial" w:cs="Arial"/>
          <w:iCs/>
          <w:sz w:val="24"/>
          <w:szCs w:val="24"/>
        </w:rPr>
        <w:t xml:space="preserve"> veiller à supprimer régulièrement les messages (y compris les messages envoyés), vider votre corbeille (contenant les messages supprimés) en allant dans "Dossiers" </w:t>
      </w:r>
      <w:r w:rsidRPr="00ED0479">
        <w:rPr>
          <w:rFonts w:ascii="Cambria Math" w:hAnsi="Cambria Math" w:cs="Cambria Math"/>
          <w:iCs/>
          <w:sz w:val="24"/>
          <w:szCs w:val="24"/>
        </w:rPr>
        <w:t>⇒</w:t>
      </w:r>
      <w:r w:rsidRPr="00ED0479">
        <w:rPr>
          <w:rFonts w:ascii="Arial" w:hAnsi="Arial" w:cs="Arial"/>
          <w:iCs/>
          <w:sz w:val="24"/>
          <w:szCs w:val="24"/>
        </w:rPr>
        <w:t xml:space="preserve"> éléments supprimés </w:t>
      </w:r>
      <w:r w:rsidRPr="00ED0479">
        <w:rPr>
          <w:rFonts w:ascii="Cambria Math" w:hAnsi="Cambria Math" w:cs="Cambria Math"/>
          <w:iCs/>
          <w:sz w:val="24"/>
          <w:szCs w:val="24"/>
        </w:rPr>
        <w:t>⇒</w:t>
      </w:r>
      <w:r w:rsidRPr="00ED0479">
        <w:rPr>
          <w:rFonts w:ascii="Arial" w:hAnsi="Arial" w:cs="Arial"/>
          <w:iCs/>
          <w:sz w:val="24"/>
          <w:szCs w:val="24"/>
        </w:rPr>
        <w:t xml:space="preserve"> vider la corbeille.</w:t>
      </w:r>
    </w:p>
    <w:p w:rsidR="001A0A9C" w:rsidRPr="001A0A9C" w:rsidRDefault="001A0A9C" w:rsidP="00ED047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Ce mode opératoire </w:t>
      </w:r>
      <w:r w:rsidR="00ED0479">
        <w:rPr>
          <w:rFonts w:ascii="Arial" w:hAnsi="Arial" w:cs="Arial"/>
          <w:iCs/>
          <w:sz w:val="24"/>
          <w:szCs w:val="24"/>
        </w:rPr>
        <w:t xml:space="preserve">très simple </w:t>
      </w:r>
      <w:r>
        <w:rPr>
          <w:rFonts w:ascii="Arial" w:hAnsi="Arial" w:cs="Arial"/>
          <w:iCs/>
          <w:sz w:val="24"/>
          <w:szCs w:val="24"/>
        </w:rPr>
        <w:t>vous</w:t>
      </w:r>
      <w:r w:rsidRPr="001A0A9C">
        <w:rPr>
          <w:rFonts w:ascii="Arial" w:hAnsi="Arial" w:cs="Arial"/>
          <w:iCs/>
          <w:sz w:val="24"/>
          <w:szCs w:val="24"/>
        </w:rPr>
        <w:t xml:space="preserve"> permet</w:t>
      </w:r>
      <w:r>
        <w:rPr>
          <w:rFonts w:ascii="Arial" w:hAnsi="Arial" w:cs="Arial"/>
          <w:iCs/>
          <w:sz w:val="24"/>
          <w:szCs w:val="24"/>
        </w:rPr>
        <w:t>tra</w:t>
      </w:r>
      <w:r w:rsidR="00ED0479">
        <w:rPr>
          <w:rFonts w:ascii="Arial" w:hAnsi="Arial" w:cs="Arial"/>
          <w:iCs/>
          <w:sz w:val="24"/>
          <w:szCs w:val="24"/>
        </w:rPr>
        <w:t xml:space="preserve"> d’apprendre à nettoyer régulièrement votre boîte académique </w:t>
      </w:r>
      <w:r w:rsidR="00ED0479" w:rsidRPr="00ED0479">
        <w:rPr>
          <w:rFonts w:ascii="Arial" w:hAnsi="Arial" w:cs="Arial"/>
          <w:b/>
          <w:iCs/>
          <w:sz w:val="24"/>
          <w:szCs w:val="24"/>
        </w:rPr>
        <w:t>pour ne pas être « </w:t>
      </w:r>
      <w:proofErr w:type="spellStart"/>
      <w:r w:rsidR="00ED0479" w:rsidRPr="00ED0479">
        <w:rPr>
          <w:rFonts w:ascii="Arial" w:hAnsi="Arial" w:cs="Arial"/>
          <w:b/>
          <w:iCs/>
          <w:sz w:val="24"/>
          <w:szCs w:val="24"/>
        </w:rPr>
        <w:t>overquota</w:t>
      </w:r>
      <w:proofErr w:type="spellEnd"/>
      <w:r w:rsidR="00ED0479" w:rsidRPr="00ED0479">
        <w:rPr>
          <w:rFonts w:ascii="Arial" w:hAnsi="Arial" w:cs="Arial"/>
          <w:b/>
          <w:iCs/>
          <w:sz w:val="24"/>
          <w:szCs w:val="24"/>
        </w:rPr>
        <w:t> ».</w:t>
      </w:r>
    </w:p>
    <w:p w:rsidR="001A0A9C" w:rsidRDefault="001A0A9C" w:rsidP="00C449DA">
      <w:pPr>
        <w:jc w:val="both"/>
        <w:rPr>
          <w:rFonts w:ascii="Arial" w:hAnsi="Arial" w:cs="Arial"/>
          <w:b/>
          <w:sz w:val="24"/>
          <w:szCs w:val="24"/>
        </w:rPr>
      </w:pPr>
    </w:p>
    <w:p w:rsidR="003D4C49" w:rsidRPr="00A005F2" w:rsidRDefault="001A0A9C" w:rsidP="00C449DA">
      <w:pPr>
        <w:jc w:val="both"/>
        <w:rPr>
          <w:rFonts w:ascii="Arial" w:hAnsi="Arial" w:cs="Arial"/>
          <w:b/>
          <w:sz w:val="24"/>
          <w:szCs w:val="24"/>
        </w:rPr>
      </w:pPr>
      <w:r w:rsidRPr="001A0A9C">
        <w:rPr>
          <w:rFonts w:ascii="Arial" w:hAnsi="Arial" w:cs="Arial"/>
          <w:b/>
          <w:sz w:val="24"/>
          <w:szCs w:val="24"/>
        </w:rPr>
        <w:t>Etape 1</w:t>
      </w:r>
      <w:r>
        <w:rPr>
          <w:rFonts w:ascii="Arial" w:hAnsi="Arial" w:cs="Arial"/>
          <w:b/>
          <w:sz w:val="24"/>
          <w:szCs w:val="24"/>
        </w:rPr>
        <w:t> :</w:t>
      </w:r>
    </w:p>
    <w:p w:rsidR="001A0A9C" w:rsidRPr="001A0A9C" w:rsidRDefault="001A0A9C" w:rsidP="001A0A9C">
      <w:pPr>
        <w:jc w:val="both"/>
        <w:rPr>
          <w:rFonts w:ascii="Arial" w:hAnsi="Arial" w:cs="Arial"/>
          <w:sz w:val="24"/>
          <w:szCs w:val="24"/>
        </w:rPr>
      </w:pPr>
      <w:r w:rsidRPr="001A0A9C">
        <w:rPr>
          <w:rFonts w:ascii="Arial" w:hAnsi="Arial" w:cs="Arial"/>
          <w:sz w:val="24"/>
          <w:szCs w:val="24"/>
        </w:rPr>
        <w:t xml:space="preserve">Après connexion au </w:t>
      </w:r>
      <w:proofErr w:type="spellStart"/>
      <w:r w:rsidRPr="001A0A9C">
        <w:rPr>
          <w:rFonts w:ascii="Arial" w:hAnsi="Arial" w:cs="Arial"/>
          <w:sz w:val="24"/>
          <w:szCs w:val="24"/>
        </w:rPr>
        <w:t>webmail</w:t>
      </w:r>
      <w:proofErr w:type="spellEnd"/>
      <w:r w:rsidRPr="001A0A9C">
        <w:rPr>
          <w:rFonts w:ascii="Arial" w:hAnsi="Arial" w:cs="Arial"/>
          <w:sz w:val="24"/>
          <w:szCs w:val="24"/>
        </w:rPr>
        <w:t xml:space="preserve"> académique</w:t>
      </w:r>
      <w:r w:rsidR="009D6BCB">
        <w:rPr>
          <w:rFonts w:ascii="Arial" w:hAnsi="Arial" w:cs="Arial"/>
          <w:sz w:val="24"/>
          <w:szCs w:val="24"/>
        </w:rPr>
        <w:t xml:space="preserve"> Convergence, l’interface</w:t>
      </w:r>
      <w:r w:rsidRPr="001A0A9C">
        <w:rPr>
          <w:rFonts w:ascii="Arial" w:hAnsi="Arial" w:cs="Arial"/>
          <w:sz w:val="24"/>
          <w:szCs w:val="24"/>
        </w:rPr>
        <w:t xml:space="preserve"> s'ouvre sur la "boîte de réception". </w:t>
      </w:r>
    </w:p>
    <w:p w:rsidR="00506EDB" w:rsidRDefault="009D6BCB" w:rsidP="001A0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6150A" wp14:editId="6C11F9CC">
                <wp:simplePos x="0" y="0"/>
                <wp:positionH relativeFrom="column">
                  <wp:posOffset>1077861</wp:posOffset>
                </wp:positionH>
                <wp:positionV relativeFrom="paragraph">
                  <wp:posOffset>253395</wp:posOffset>
                </wp:positionV>
                <wp:extent cx="988414" cy="1392865"/>
                <wp:effectExtent l="38100" t="0" r="21590" b="55245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414" cy="139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84.85pt;margin-top:19.95pt;width:77.85pt;height:10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">
                <v:stroke endarrow="block"/>
              </v:shape>
            </w:pict>
          </mc:Fallback>
        </mc:AlternateContent>
      </w:r>
      <w:r w:rsidR="00ED0479">
        <w:rPr>
          <w:rFonts w:ascii="Arial" w:hAnsi="Arial" w:cs="Arial"/>
          <w:sz w:val="24"/>
          <w:szCs w:val="24"/>
        </w:rPr>
        <w:t>1- Vérifiez toujours la taille du quota</w:t>
      </w:r>
      <w:r w:rsidR="001A0A9C" w:rsidRPr="001A0A9C">
        <w:rPr>
          <w:rFonts w:ascii="Arial" w:hAnsi="Arial" w:cs="Arial"/>
          <w:sz w:val="24"/>
          <w:szCs w:val="24"/>
        </w:rPr>
        <w:t>.</w:t>
      </w:r>
      <w:r w:rsidR="001A0A9C" w:rsidRPr="001A0A9C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</w:p>
    <w:p w:rsidR="00B24DB2" w:rsidRDefault="009D6BCB" w:rsidP="001E184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C148" wp14:editId="5A05CC29">
                <wp:simplePos x="0" y="0"/>
                <wp:positionH relativeFrom="column">
                  <wp:posOffset>408010</wp:posOffset>
                </wp:positionH>
                <wp:positionV relativeFrom="paragraph">
                  <wp:posOffset>1200372</wp:posOffset>
                </wp:positionV>
                <wp:extent cx="1360967" cy="329565"/>
                <wp:effectExtent l="0" t="0" r="10795" b="13335"/>
                <wp:wrapNone/>
                <wp:docPr id="3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967" cy="329565"/>
                        </a:xfrm>
                        <a:prstGeom prst="donut">
                          <a:avLst>
                            <a:gd name="adj" fmla="val 1436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50" o:spid="_x0000_s1026" type="#_x0000_t23" style="position:absolute;margin-left:32.15pt;margin-top:94.5pt;width:107.1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" adj="751" fillcolor="red" strokecolor="red"/>
            </w:pict>
          </mc:Fallback>
        </mc:AlternateContent>
      </w:r>
      <w:r w:rsidRPr="009D6BCB">
        <w:rPr>
          <w:noProof/>
          <w:lang w:eastAsia="fr-FR"/>
        </w:rPr>
        <w:t xml:space="preserve"> </w:t>
      </w:r>
      <w:r w:rsidR="00ED0479">
        <w:rPr>
          <w:noProof/>
          <w:lang w:eastAsia="fr-FR"/>
        </w:rPr>
        <w:drawing>
          <wp:inline distT="0" distB="0" distL="0" distR="0" wp14:anchorId="4E6601AC" wp14:editId="51811622">
            <wp:extent cx="2628900" cy="286702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CB" w:rsidRDefault="00ED0479" w:rsidP="0050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Ici, nous sommes à 98% des 500Mo alloués. </w:t>
      </w:r>
    </w:p>
    <w:p w:rsidR="00ED0479" w:rsidRDefault="00ED0479" w:rsidP="00ED0479">
      <w:pPr>
        <w:jc w:val="both"/>
        <w:rPr>
          <w:rFonts w:ascii="Arial" w:hAnsi="Arial" w:cs="Arial"/>
          <w:b/>
          <w:sz w:val="24"/>
          <w:szCs w:val="24"/>
        </w:rPr>
      </w:pPr>
      <w:r w:rsidRPr="009D6BCB">
        <w:rPr>
          <w:rFonts w:ascii="Arial" w:hAnsi="Arial" w:cs="Arial"/>
          <w:b/>
          <w:sz w:val="24"/>
          <w:szCs w:val="24"/>
        </w:rPr>
        <w:lastRenderedPageBreak/>
        <w:t>Etape 2</w:t>
      </w:r>
      <w:r w:rsidRPr="00A005F2">
        <w:rPr>
          <w:rFonts w:ascii="Arial" w:hAnsi="Arial" w:cs="Arial"/>
          <w:b/>
          <w:sz w:val="24"/>
          <w:szCs w:val="24"/>
        </w:rPr>
        <w:t xml:space="preserve"> :</w:t>
      </w:r>
    </w:p>
    <w:p w:rsidR="00ED0479" w:rsidRPr="009D6BCB" w:rsidRDefault="00ED0479" w:rsidP="00506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ED0479">
        <w:rPr>
          <w:rFonts w:ascii="Arial" w:hAnsi="Arial" w:cs="Arial"/>
          <w:sz w:val="24"/>
          <w:szCs w:val="24"/>
        </w:rPr>
        <w:t>Cochez les cases des messages à supprimer puis cliquez sur « Supprimer ».</w:t>
      </w:r>
    </w:p>
    <w:p w:rsidR="009D6BCB" w:rsidRDefault="0085482D" w:rsidP="00506E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A3071" wp14:editId="35F1166C">
                <wp:simplePos x="0" y="0"/>
                <wp:positionH relativeFrom="column">
                  <wp:posOffset>-102353</wp:posOffset>
                </wp:positionH>
                <wp:positionV relativeFrom="paragraph">
                  <wp:posOffset>930762</wp:posOffset>
                </wp:positionV>
                <wp:extent cx="424903" cy="318593"/>
                <wp:effectExtent l="0" t="0" r="13335" b="2476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903" cy="318593"/>
                        </a:xfrm>
                        <a:prstGeom prst="donut">
                          <a:avLst>
                            <a:gd name="adj" fmla="val 93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23" style="position:absolute;margin-left:-8.05pt;margin-top:73.3pt;width:33.4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" adj="1512" fillcolor="red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D68B7" wp14:editId="10A70D46">
                <wp:simplePos x="0" y="0"/>
                <wp:positionH relativeFrom="column">
                  <wp:posOffset>2724785</wp:posOffset>
                </wp:positionH>
                <wp:positionV relativeFrom="paragraph">
                  <wp:posOffset>441325</wp:posOffset>
                </wp:positionV>
                <wp:extent cx="882015" cy="265430"/>
                <wp:effectExtent l="0" t="0" r="13335" b="2032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65430"/>
                        </a:xfrm>
                        <a:prstGeom prst="donut">
                          <a:avLst>
                            <a:gd name="adj" fmla="val 93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23" style="position:absolute;margin-left:214.55pt;margin-top:34.75pt;width:69.4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" adj="607" fillcolor="red" strokecolor="red"/>
            </w:pict>
          </mc:Fallback>
        </mc:AlternateContent>
      </w:r>
      <w:r w:rsidR="009D6BCB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3B4F345" wp14:editId="7FE58AC9">
            <wp:extent cx="5762847" cy="1701209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CB" w:rsidRDefault="009D6BCB" w:rsidP="00506EDB">
      <w:pPr>
        <w:jc w:val="both"/>
        <w:rPr>
          <w:rFonts w:ascii="Arial" w:hAnsi="Arial" w:cs="Arial"/>
          <w:b/>
          <w:sz w:val="24"/>
          <w:szCs w:val="24"/>
        </w:rPr>
      </w:pPr>
    </w:p>
    <w:p w:rsidR="0085482D" w:rsidRDefault="0085482D" w:rsidP="008548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Etape 3</w:t>
      </w:r>
      <w:r w:rsidRPr="00A005F2">
        <w:rPr>
          <w:rFonts w:ascii="Arial" w:hAnsi="Arial" w:cs="Arial"/>
          <w:b/>
          <w:sz w:val="24"/>
          <w:szCs w:val="24"/>
        </w:rPr>
        <w:t xml:space="preserve"> :</w:t>
      </w:r>
    </w:p>
    <w:p w:rsidR="00C02193" w:rsidRDefault="0085482D" w:rsidP="009D6B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C02193">
        <w:rPr>
          <w:rFonts w:ascii="Arial" w:hAnsi="Arial" w:cs="Arial"/>
          <w:sz w:val="24"/>
          <w:szCs w:val="24"/>
        </w:rPr>
        <w:t xml:space="preserve"> </w:t>
      </w:r>
      <w:r w:rsidRPr="0085482D">
        <w:rPr>
          <w:rFonts w:ascii="Arial" w:hAnsi="Arial" w:cs="Arial"/>
          <w:sz w:val="24"/>
          <w:szCs w:val="24"/>
        </w:rPr>
        <w:t>Les messages supprimés sont envoyés dans la corbeille.</w:t>
      </w:r>
    </w:p>
    <w:p w:rsidR="0085482D" w:rsidRDefault="0085482D" w:rsidP="009D6BC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D8E889B" wp14:editId="21EE15F0">
            <wp:extent cx="5759249" cy="1743739"/>
            <wp:effectExtent l="0" t="0" r="0" b="889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2D" w:rsidRDefault="0085482D" w:rsidP="00854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Il faut maintenant vider la </w:t>
      </w:r>
      <w:r w:rsidRPr="0085482D">
        <w:rPr>
          <w:rFonts w:ascii="Arial" w:hAnsi="Arial" w:cs="Arial"/>
          <w:sz w:val="24"/>
          <w:szCs w:val="24"/>
        </w:rPr>
        <w:t>corbeille.</w:t>
      </w:r>
    </w:p>
    <w:p w:rsidR="0085482D" w:rsidRPr="0085482D" w:rsidRDefault="0085482D" w:rsidP="0085482D">
      <w:pPr>
        <w:jc w:val="both"/>
        <w:rPr>
          <w:rFonts w:ascii="Arial" w:hAnsi="Arial" w:cs="Arial"/>
          <w:sz w:val="24"/>
          <w:szCs w:val="24"/>
          <w:u w:val="single"/>
        </w:rPr>
      </w:pPr>
      <w:r w:rsidRPr="0085482D">
        <w:rPr>
          <w:rFonts w:ascii="Arial" w:hAnsi="Arial" w:cs="Arial"/>
          <w:sz w:val="24"/>
          <w:szCs w:val="24"/>
          <w:u w:val="single"/>
        </w:rPr>
        <w:t>Deux possibilités :</w:t>
      </w:r>
    </w:p>
    <w:p w:rsidR="0085482D" w:rsidRPr="009D6BCB" w:rsidRDefault="00194D7A" w:rsidP="00854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cas : </w:t>
      </w:r>
      <w:r w:rsidR="0085482D" w:rsidRPr="00ED0479">
        <w:rPr>
          <w:rFonts w:ascii="Arial" w:hAnsi="Arial" w:cs="Arial"/>
          <w:sz w:val="24"/>
          <w:szCs w:val="24"/>
        </w:rPr>
        <w:t>Cochez les cases des messages à supprimer puis cliquez sur « Supprimer ».</w:t>
      </w:r>
      <w:r w:rsidR="0085482D" w:rsidRPr="0085482D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</w:p>
    <w:p w:rsidR="0085482D" w:rsidRDefault="00194D7A" w:rsidP="008548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1D836C" wp14:editId="26479A75">
                <wp:simplePos x="0" y="0"/>
                <wp:positionH relativeFrom="column">
                  <wp:posOffset>2663825</wp:posOffset>
                </wp:positionH>
                <wp:positionV relativeFrom="paragraph">
                  <wp:posOffset>346710</wp:posOffset>
                </wp:positionV>
                <wp:extent cx="882015" cy="265430"/>
                <wp:effectExtent l="0" t="0" r="13335" b="20320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65430"/>
                        </a:xfrm>
                        <a:prstGeom prst="donut">
                          <a:avLst>
                            <a:gd name="adj" fmla="val 93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23" style="position:absolute;margin-left:209.75pt;margin-top:27.3pt;width:69.45pt;height:2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" adj="607" fillcolor="red" strokecolor="red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FDC2F" wp14:editId="48DEEC56">
                <wp:simplePos x="0" y="0"/>
                <wp:positionH relativeFrom="column">
                  <wp:posOffset>-102353</wp:posOffset>
                </wp:positionH>
                <wp:positionV relativeFrom="paragraph">
                  <wp:posOffset>854680</wp:posOffset>
                </wp:positionV>
                <wp:extent cx="424815" cy="393405"/>
                <wp:effectExtent l="0" t="0" r="13335" b="26035"/>
                <wp:wrapNone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93405"/>
                        </a:xfrm>
                        <a:prstGeom prst="donut">
                          <a:avLst>
                            <a:gd name="adj" fmla="val 933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23" style="position:absolute;margin-left:-8.05pt;margin-top:67.3pt;width:33.45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" adj="1867" fillcolor="red" strokecolor="red"/>
            </w:pict>
          </mc:Fallback>
        </mc:AlternateContent>
      </w:r>
      <w:r w:rsidR="0085482D">
        <w:rPr>
          <w:noProof/>
          <w:lang w:eastAsia="fr-FR"/>
        </w:rPr>
        <w:drawing>
          <wp:inline distT="0" distB="0" distL="0" distR="0" wp14:anchorId="451CDD84" wp14:editId="7A86ABAA">
            <wp:extent cx="5741582" cy="143539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93" w:rsidRDefault="00194D7A" w:rsidP="00194D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194D7A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cas : </w:t>
      </w:r>
      <w:r w:rsidRPr="00194D7A">
        <w:rPr>
          <w:rFonts w:ascii="Arial" w:hAnsi="Arial" w:cs="Arial"/>
          <w:sz w:val="24"/>
          <w:szCs w:val="24"/>
        </w:rPr>
        <w:t>Faites un</w:t>
      </w:r>
      <w:r>
        <w:rPr>
          <w:rFonts w:ascii="Arial" w:hAnsi="Arial" w:cs="Arial"/>
          <w:sz w:val="24"/>
          <w:szCs w:val="24"/>
        </w:rPr>
        <w:t xml:space="preserve"> clic droit sur la corbeille et </w:t>
      </w:r>
      <w:r w:rsidRPr="00194D7A">
        <w:rPr>
          <w:rFonts w:ascii="Arial" w:hAnsi="Arial" w:cs="Arial"/>
          <w:sz w:val="24"/>
          <w:szCs w:val="24"/>
        </w:rPr>
        <w:t>cliquez sur « Vider la corbeille ».</w:t>
      </w:r>
    </w:p>
    <w:p w:rsidR="00194D7A" w:rsidRDefault="00194D7A" w:rsidP="00194D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21D4FE21" wp14:editId="76E5AC4A">
            <wp:extent cx="5699052" cy="2328531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1877" b="39880"/>
                    <a:stretch/>
                  </pic:blipFill>
                  <pic:spPr bwMode="auto">
                    <a:xfrm>
                      <a:off x="0" y="0"/>
                      <a:ext cx="6240835" cy="2549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6BCB" w:rsidRDefault="009D6BCB" w:rsidP="001E1848">
      <w:pPr>
        <w:jc w:val="both"/>
        <w:rPr>
          <w:rFonts w:ascii="Arial" w:hAnsi="Arial" w:cs="Arial"/>
          <w:sz w:val="24"/>
          <w:szCs w:val="24"/>
        </w:rPr>
      </w:pPr>
    </w:p>
    <w:p w:rsidR="009D6BCB" w:rsidRDefault="009D6BCB" w:rsidP="001E1848">
      <w:pPr>
        <w:jc w:val="both"/>
        <w:rPr>
          <w:rFonts w:ascii="Arial" w:hAnsi="Arial" w:cs="Arial"/>
          <w:sz w:val="24"/>
          <w:szCs w:val="24"/>
        </w:rPr>
      </w:pPr>
    </w:p>
    <w:p w:rsidR="009D6BCB" w:rsidRDefault="009D6BCB" w:rsidP="001E1848">
      <w:pPr>
        <w:jc w:val="both"/>
        <w:rPr>
          <w:rFonts w:ascii="Arial" w:hAnsi="Arial" w:cs="Arial"/>
          <w:sz w:val="24"/>
          <w:szCs w:val="24"/>
        </w:rPr>
      </w:pPr>
    </w:p>
    <w:p w:rsidR="006A3618" w:rsidRDefault="006A3618" w:rsidP="001E1848">
      <w:pPr>
        <w:jc w:val="both"/>
        <w:rPr>
          <w:rFonts w:ascii="Arial" w:hAnsi="Arial" w:cs="Arial"/>
          <w:sz w:val="24"/>
          <w:szCs w:val="24"/>
        </w:rPr>
      </w:pPr>
    </w:p>
    <w:p w:rsidR="006A3618" w:rsidRDefault="006A3618" w:rsidP="001E1848">
      <w:pPr>
        <w:jc w:val="both"/>
        <w:rPr>
          <w:rFonts w:ascii="Arial" w:hAnsi="Arial" w:cs="Arial"/>
          <w:sz w:val="24"/>
          <w:szCs w:val="24"/>
        </w:rPr>
      </w:pPr>
    </w:p>
    <w:p w:rsidR="006A3618" w:rsidRDefault="006A3618" w:rsidP="006A3618">
      <w:pPr>
        <w:jc w:val="both"/>
        <w:rPr>
          <w:rFonts w:ascii="Arial" w:hAnsi="Arial" w:cs="Arial"/>
          <w:sz w:val="24"/>
          <w:szCs w:val="24"/>
        </w:rPr>
      </w:pPr>
    </w:p>
    <w:sectPr w:rsidR="006A3618" w:rsidSect="003D4C4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3D" w:rsidRDefault="009A313D" w:rsidP="003D4C49">
      <w:pPr>
        <w:spacing w:after="0" w:line="240" w:lineRule="auto"/>
      </w:pPr>
      <w:r>
        <w:separator/>
      </w:r>
    </w:p>
  </w:endnote>
  <w:endnote w:type="continuationSeparator" w:id="0">
    <w:p w:rsidR="009A313D" w:rsidRDefault="009A313D" w:rsidP="003D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dustria Solid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9C" w:rsidRPr="0003565B" w:rsidRDefault="001222E9" w:rsidP="00AB499C">
    <w:pPr>
      <w:pStyle w:val="En-tte"/>
      <w:pBdr>
        <w:top w:val="single" w:sz="4" w:space="1" w:color="auto"/>
      </w:pBdr>
      <w:tabs>
        <w:tab w:val="center" w:pos="5245"/>
        <w:tab w:val="right" w:pos="11057"/>
      </w:tabs>
      <w:rPr>
        <w:i/>
        <w:sz w:val="16"/>
      </w:rPr>
    </w:pPr>
    <w:r>
      <w:rPr>
        <w:sz w:val="16"/>
      </w:rPr>
      <w:t>01</w:t>
    </w:r>
    <w:r w:rsidR="004B2DA4">
      <w:rPr>
        <w:sz w:val="16"/>
      </w:rPr>
      <w:t>/0</w:t>
    </w:r>
    <w:r>
      <w:rPr>
        <w:sz w:val="16"/>
      </w:rPr>
      <w:t>9/2017</w:t>
    </w:r>
    <w:r w:rsidR="00AB499C">
      <w:rPr>
        <w:sz w:val="16"/>
      </w:rPr>
      <w:tab/>
    </w:r>
    <w:r w:rsidR="00AB499C" w:rsidRPr="00321FF6">
      <w:rPr>
        <w:i/>
        <w:sz w:val="16"/>
      </w:rPr>
      <w:t>http://www2.ac-lyon.fr/en</w:t>
    </w:r>
    <w:r w:rsidR="00AB499C">
      <w:rPr>
        <w:i/>
        <w:sz w:val="16"/>
      </w:rPr>
      <w:t xml:space="preserve">seigne/ecogestion/legt </w:t>
    </w:r>
    <w:r w:rsidR="00AB499C">
      <w:rPr>
        <w:i/>
        <w:sz w:val="16"/>
      </w:rPr>
      <w:tab/>
    </w:r>
    <w:r w:rsidR="00AB499C" w:rsidRPr="00B57C75">
      <w:rPr>
        <w:sz w:val="16"/>
      </w:rPr>
      <w:t xml:space="preserve">Page </w:t>
    </w:r>
    <w:r w:rsidR="009951F9" w:rsidRPr="00B57C75">
      <w:rPr>
        <w:sz w:val="16"/>
      </w:rPr>
      <w:fldChar w:fldCharType="begin"/>
    </w:r>
    <w:r w:rsidR="00AB499C" w:rsidRPr="00B57C75">
      <w:rPr>
        <w:sz w:val="16"/>
      </w:rPr>
      <w:instrText xml:space="preserve"> </w:instrText>
    </w:r>
    <w:r w:rsidR="00AB499C">
      <w:rPr>
        <w:sz w:val="16"/>
      </w:rPr>
      <w:instrText>PAGE</w:instrText>
    </w:r>
    <w:r w:rsidR="00AB499C" w:rsidRPr="00B57C75">
      <w:rPr>
        <w:sz w:val="16"/>
      </w:rPr>
      <w:instrText xml:space="preserve"> </w:instrText>
    </w:r>
    <w:r w:rsidR="009951F9" w:rsidRPr="00B57C75">
      <w:rPr>
        <w:sz w:val="16"/>
      </w:rPr>
      <w:fldChar w:fldCharType="separate"/>
    </w:r>
    <w:r w:rsidR="008F19F6">
      <w:rPr>
        <w:noProof/>
        <w:sz w:val="16"/>
      </w:rPr>
      <w:t>3</w:t>
    </w:r>
    <w:r w:rsidR="009951F9" w:rsidRPr="00B57C75">
      <w:rPr>
        <w:sz w:val="16"/>
      </w:rPr>
      <w:fldChar w:fldCharType="end"/>
    </w:r>
    <w:r w:rsidR="00AB499C" w:rsidRPr="00B57C75">
      <w:rPr>
        <w:sz w:val="16"/>
      </w:rPr>
      <w:t xml:space="preserve"> / </w:t>
    </w:r>
    <w:r w:rsidR="009951F9" w:rsidRPr="00B57C75">
      <w:rPr>
        <w:sz w:val="16"/>
      </w:rPr>
      <w:fldChar w:fldCharType="begin"/>
    </w:r>
    <w:r w:rsidR="00AB499C" w:rsidRPr="00B57C75">
      <w:rPr>
        <w:sz w:val="16"/>
      </w:rPr>
      <w:instrText xml:space="preserve"> </w:instrText>
    </w:r>
    <w:r w:rsidR="00AB499C">
      <w:rPr>
        <w:sz w:val="16"/>
      </w:rPr>
      <w:instrText>NUMPAGES</w:instrText>
    </w:r>
    <w:r w:rsidR="00AB499C" w:rsidRPr="00B57C75">
      <w:rPr>
        <w:sz w:val="16"/>
      </w:rPr>
      <w:instrText xml:space="preserve"> </w:instrText>
    </w:r>
    <w:r w:rsidR="009951F9" w:rsidRPr="00B57C75">
      <w:rPr>
        <w:sz w:val="16"/>
      </w:rPr>
      <w:fldChar w:fldCharType="separate"/>
    </w:r>
    <w:r w:rsidR="008F19F6">
      <w:rPr>
        <w:noProof/>
        <w:sz w:val="16"/>
      </w:rPr>
      <w:t>3</w:t>
    </w:r>
    <w:r w:rsidR="009951F9" w:rsidRPr="00B57C75">
      <w:rPr>
        <w:sz w:val="16"/>
      </w:rPr>
      <w:fldChar w:fldCharType="end"/>
    </w:r>
  </w:p>
  <w:p w:rsidR="00AB499C" w:rsidRDefault="00AB499C" w:rsidP="00AB499C"/>
  <w:p w:rsidR="003D4C49" w:rsidRDefault="003D4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3D" w:rsidRDefault="009A313D" w:rsidP="003D4C49">
      <w:pPr>
        <w:spacing w:after="0" w:line="240" w:lineRule="auto"/>
      </w:pPr>
      <w:r>
        <w:separator/>
      </w:r>
    </w:p>
  </w:footnote>
  <w:footnote w:type="continuationSeparator" w:id="0">
    <w:p w:rsidR="009A313D" w:rsidRDefault="009A313D" w:rsidP="003D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358"/>
      <w:gridCol w:w="4930"/>
    </w:tblGrid>
    <w:tr w:rsidR="00AB499C" w:rsidRPr="009819A9" w:rsidTr="0036028A">
      <w:tc>
        <w:tcPr>
          <w:tcW w:w="5315" w:type="dxa"/>
        </w:tcPr>
        <w:p w:rsidR="00AB499C" w:rsidRPr="009819A9" w:rsidRDefault="00AB499C" w:rsidP="0036028A">
          <w:pPr>
            <w:pStyle w:val="En-tte"/>
            <w:tabs>
              <w:tab w:val="right" w:pos="10490"/>
            </w:tabs>
            <w:spacing w:after="60"/>
            <w:rPr>
              <w:sz w:val="16"/>
            </w:rPr>
          </w:pPr>
          <w:r>
            <w:rPr>
              <w:b/>
              <w:smallCaps/>
              <w:noProof/>
              <w:sz w:val="34"/>
              <w:szCs w:val="24"/>
              <w:lang w:eastAsia="fr-FR"/>
            </w:rPr>
            <w:drawing>
              <wp:inline distT="0" distB="0" distL="0" distR="0" wp14:anchorId="4DD7996D" wp14:editId="6325DA04">
                <wp:extent cx="685800" cy="440055"/>
                <wp:effectExtent l="19050" t="0" r="0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AB499C" w:rsidRPr="009819A9" w:rsidRDefault="00AB499C" w:rsidP="0036028A">
          <w:pPr>
            <w:pStyle w:val="En-tte"/>
            <w:tabs>
              <w:tab w:val="right" w:pos="10490"/>
            </w:tabs>
            <w:spacing w:before="120"/>
            <w:jc w:val="right"/>
            <w:rPr>
              <w:sz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3E29A91D" wp14:editId="5F499952">
                <wp:extent cx="838200" cy="296545"/>
                <wp:effectExtent l="1905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</w:rPr>
            <w:br/>
          </w:r>
          <w:r w:rsidRPr="009819A9">
            <w:rPr>
              <w:b/>
              <w:sz w:val="16"/>
            </w:rPr>
            <w:t>Comité éditorial Web ECOGEST</w:t>
          </w:r>
        </w:p>
      </w:tc>
    </w:tr>
  </w:tbl>
  <w:p w:rsidR="003D4C49" w:rsidRPr="00AB499C" w:rsidRDefault="003D4C49" w:rsidP="00AB499C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FA"/>
    <w:multiLevelType w:val="hybridMultilevel"/>
    <w:tmpl w:val="621AD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0DD"/>
    <w:multiLevelType w:val="multilevel"/>
    <w:tmpl w:val="FFC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377B02"/>
    <w:multiLevelType w:val="hybridMultilevel"/>
    <w:tmpl w:val="16EC9B90"/>
    <w:lvl w:ilvl="0" w:tplc="4A783C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766"/>
    <w:multiLevelType w:val="hybridMultilevel"/>
    <w:tmpl w:val="F36625B6"/>
    <w:lvl w:ilvl="0" w:tplc="5E28A3F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8CF"/>
    <w:multiLevelType w:val="hybridMultilevel"/>
    <w:tmpl w:val="B096EB62"/>
    <w:lvl w:ilvl="0" w:tplc="4A783C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4284"/>
    <w:multiLevelType w:val="hybridMultilevel"/>
    <w:tmpl w:val="F056A864"/>
    <w:lvl w:ilvl="0" w:tplc="4A783C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27008"/>
    <w:multiLevelType w:val="hybridMultilevel"/>
    <w:tmpl w:val="BD70FBFC"/>
    <w:lvl w:ilvl="0" w:tplc="4A783C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50DC"/>
    <w:multiLevelType w:val="hybridMultilevel"/>
    <w:tmpl w:val="89A88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02BB9"/>
    <w:multiLevelType w:val="multilevel"/>
    <w:tmpl w:val="314EDF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6250809"/>
    <w:multiLevelType w:val="hybridMultilevel"/>
    <w:tmpl w:val="CCCAE4F2"/>
    <w:lvl w:ilvl="0" w:tplc="93C224C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740BD"/>
    <w:multiLevelType w:val="hybridMultilevel"/>
    <w:tmpl w:val="A2D2E2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CC5ED6"/>
    <w:multiLevelType w:val="hybridMultilevel"/>
    <w:tmpl w:val="9D5674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77933"/>
    <w:multiLevelType w:val="multilevel"/>
    <w:tmpl w:val="EB62C7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C60A2"/>
    <w:multiLevelType w:val="hybridMultilevel"/>
    <w:tmpl w:val="20DE38FA"/>
    <w:lvl w:ilvl="0" w:tplc="4A783C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9"/>
    <w:rsid w:val="0004651D"/>
    <w:rsid w:val="00094B7E"/>
    <w:rsid w:val="000D34D8"/>
    <w:rsid w:val="000E5D14"/>
    <w:rsid w:val="00102894"/>
    <w:rsid w:val="001222E9"/>
    <w:rsid w:val="001256A8"/>
    <w:rsid w:val="00190ED0"/>
    <w:rsid w:val="00194D7A"/>
    <w:rsid w:val="001A0A14"/>
    <w:rsid w:val="001A0A9C"/>
    <w:rsid w:val="001E1848"/>
    <w:rsid w:val="002744FF"/>
    <w:rsid w:val="00333745"/>
    <w:rsid w:val="00397328"/>
    <w:rsid w:val="003C2700"/>
    <w:rsid w:val="003D4C49"/>
    <w:rsid w:val="003E6FE6"/>
    <w:rsid w:val="004953B2"/>
    <w:rsid w:val="004B2DA4"/>
    <w:rsid w:val="004C0DA8"/>
    <w:rsid w:val="004D2924"/>
    <w:rsid w:val="004D664B"/>
    <w:rsid w:val="004E2B94"/>
    <w:rsid w:val="00506EDB"/>
    <w:rsid w:val="005073DC"/>
    <w:rsid w:val="00517596"/>
    <w:rsid w:val="00552474"/>
    <w:rsid w:val="00580F75"/>
    <w:rsid w:val="005879E9"/>
    <w:rsid w:val="00587FF1"/>
    <w:rsid w:val="00594FD9"/>
    <w:rsid w:val="005F4547"/>
    <w:rsid w:val="0060025C"/>
    <w:rsid w:val="006A3618"/>
    <w:rsid w:val="006A3B8F"/>
    <w:rsid w:val="0072126E"/>
    <w:rsid w:val="007527A8"/>
    <w:rsid w:val="007D1EB5"/>
    <w:rsid w:val="007F28DB"/>
    <w:rsid w:val="00826207"/>
    <w:rsid w:val="00832199"/>
    <w:rsid w:val="00836503"/>
    <w:rsid w:val="0085482D"/>
    <w:rsid w:val="008D7021"/>
    <w:rsid w:val="008E6663"/>
    <w:rsid w:val="008F0F9F"/>
    <w:rsid w:val="008F19F6"/>
    <w:rsid w:val="008F5EFD"/>
    <w:rsid w:val="009014D1"/>
    <w:rsid w:val="00974DCA"/>
    <w:rsid w:val="0098258F"/>
    <w:rsid w:val="009951F9"/>
    <w:rsid w:val="009A313D"/>
    <w:rsid w:val="009D6BCB"/>
    <w:rsid w:val="009F262F"/>
    <w:rsid w:val="00A005F2"/>
    <w:rsid w:val="00A37BEF"/>
    <w:rsid w:val="00A74375"/>
    <w:rsid w:val="00AB499C"/>
    <w:rsid w:val="00B01BA4"/>
    <w:rsid w:val="00B24DB2"/>
    <w:rsid w:val="00B44A0D"/>
    <w:rsid w:val="00B84DD7"/>
    <w:rsid w:val="00C02193"/>
    <w:rsid w:val="00C116F1"/>
    <w:rsid w:val="00C119BC"/>
    <w:rsid w:val="00C449DA"/>
    <w:rsid w:val="00CB757B"/>
    <w:rsid w:val="00CD5B02"/>
    <w:rsid w:val="00CF0899"/>
    <w:rsid w:val="00D07668"/>
    <w:rsid w:val="00D451E6"/>
    <w:rsid w:val="00D518CC"/>
    <w:rsid w:val="00D956FD"/>
    <w:rsid w:val="00DC28B7"/>
    <w:rsid w:val="00DC5A12"/>
    <w:rsid w:val="00E0220F"/>
    <w:rsid w:val="00E17A8C"/>
    <w:rsid w:val="00E445B7"/>
    <w:rsid w:val="00E87726"/>
    <w:rsid w:val="00E93BA1"/>
    <w:rsid w:val="00EA7724"/>
    <w:rsid w:val="00EC3016"/>
    <w:rsid w:val="00ED0479"/>
    <w:rsid w:val="00F00C44"/>
    <w:rsid w:val="00F14FC8"/>
    <w:rsid w:val="00F17879"/>
    <w:rsid w:val="00F23DB8"/>
    <w:rsid w:val="00F30627"/>
    <w:rsid w:val="00F427FD"/>
    <w:rsid w:val="00F70BB1"/>
    <w:rsid w:val="00F86FDD"/>
    <w:rsid w:val="00F93B19"/>
    <w:rsid w:val="00FC79C9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E7"/>
    <w:pPr>
      <w:suppressAutoHyphens/>
      <w:spacing w:after="200"/>
    </w:pPr>
  </w:style>
  <w:style w:type="paragraph" w:styleId="Titre1">
    <w:name w:val="heading 1"/>
    <w:basedOn w:val="Normal"/>
    <w:link w:val="Titre1Car"/>
    <w:uiPriority w:val="9"/>
    <w:qFormat/>
    <w:rsid w:val="006301CB"/>
    <w:pPr>
      <w:outlineLvl w:val="0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3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01CB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6301CB"/>
  </w:style>
  <w:style w:type="character" w:customStyle="1" w:styleId="En-tteCar">
    <w:name w:val="En-tête Car"/>
    <w:basedOn w:val="Policepardfaut"/>
    <w:uiPriority w:val="99"/>
    <w:rsid w:val="00901326"/>
  </w:style>
  <w:style w:type="character" w:customStyle="1" w:styleId="PieddepageCar">
    <w:name w:val="Pied de page Car"/>
    <w:basedOn w:val="Policepardfaut"/>
    <w:link w:val="Pieddepage"/>
    <w:uiPriority w:val="99"/>
    <w:rsid w:val="0090132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32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61D8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80382"/>
    <w:rPr>
      <w:rFonts w:ascii="Cambria" w:hAnsi="Cambria"/>
      <w:b/>
      <w:bCs/>
      <w:color w:val="4F81BD"/>
    </w:rPr>
  </w:style>
  <w:style w:type="character" w:customStyle="1" w:styleId="ListLabel1">
    <w:name w:val="ListLabel 1"/>
    <w:rsid w:val="003D4C49"/>
    <w:rPr>
      <w:rFonts w:cs="Courier New"/>
    </w:rPr>
  </w:style>
  <w:style w:type="character" w:customStyle="1" w:styleId="ListLabel2">
    <w:name w:val="ListLabel 2"/>
    <w:rsid w:val="003D4C49"/>
    <w:rPr>
      <w:rFonts w:cs="Calibri"/>
    </w:rPr>
  </w:style>
  <w:style w:type="character" w:customStyle="1" w:styleId="Accentuationforte">
    <w:name w:val="Accentuation forte"/>
    <w:rsid w:val="003D4C49"/>
    <w:rPr>
      <w:b/>
      <w:bCs/>
    </w:rPr>
  </w:style>
  <w:style w:type="character" w:styleId="Accentuation">
    <w:name w:val="Emphasis"/>
    <w:rsid w:val="003D4C49"/>
    <w:rPr>
      <w:i/>
      <w:iCs/>
    </w:rPr>
  </w:style>
  <w:style w:type="character" w:customStyle="1" w:styleId="Puces">
    <w:name w:val="Puces"/>
    <w:rsid w:val="003D4C49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3D4C4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sdetexte">
    <w:name w:val="Body Text"/>
    <w:basedOn w:val="Normal"/>
    <w:rsid w:val="003D4C49"/>
    <w:pPr>
      <w:spacing w:after="140" w:line="288" w:lineRule="auto"/>
    </w:pPr>
  </w:style>
  <w:style w:type="paragraph" w:styleId="Liste">
    <w:name w:val="List"/>
    <w:basedOn w:val="Corpsdetexte"/>
    <w:rsid w:val="003D4C49"/>
    <w:rPr>
      <w:rFonts w:cs="Mangal"/>
    </w:rPr>
  </w:style>
  <w:style w:type="paragraph" w:styleId="Lgende">
    <w:name w:val="caption"/>
    <w:basedOn w:val="Normal"/>
    <w:rsid w:val="003D4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D4C49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0132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0132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3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1326"/>
    <w:pPr>
      <w:ind w:left="720"/>
      <w:contextualSpacing/>
    </w:pPr>
  </w:style>
  <w:style w:type="paragraph" w:customStyle="1" w:styleId="Contenudetableau">
    <w:name w:val="Contenu de tableau"/>
    <w:basedOn w:val="Normal"/>
    <w:rsid w:val="003D4C49"/>
  </w:style>
  <w:style w:type="paragraph" w:customStyle="1" w:styleId="Titredetableau">
    <w:name w:val="Titre de tableau"/>
    <w:basedOn w:val="Contenudetableau"/>
    <w:rsid w:val="003D4C49"/>
  </w:style>
  <w:style w:type="paragraph" w:customStyle="1" w:styleId="Normal1">
    <w:name w:val="Normal1"/>
    <w:rsid w:val="00A005F2"/>
    <w:rPr>
      <w:rFonts w:ascii="Arial" w:eastAsia="Arial" w:hAnsi="Arial" w:cs="Helvetica"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337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2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E7"/>
    <w:pPr>
      <w:suppressAutoHyphens/>
      <w:spacing w:after="200"/>
    </w:pPr>
  </w:style>
  <w:style w:type="paragraph" w:styleId="Titre1">
    <w:name w:val="heading 1"/>
    <w:basedOn w:val="Normal"/>
    <w:link w:val="Titre1Car"/>
    <w:uiPriority w:val="9"/>
    <w:qFormat/>
    <w:rsid w:val="006301CB"/>
    <w:pPr>
      <w:outlineLvl w:val="0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03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01CB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6301CB"/>
  </w:style>
  <w:style w:type="character" w:customStyle="1" w:styleId="En-tteCar">
    <w:name w:val="En-tête Car"/>
    <w:basedOn w:val="Policepardfaut"/>
    <w:uiPriority w:val="99"/>
    <w:rsid w:val="00901326"/>
  </w:style>
  <w:style w:type="character" w:customStyle="1" w:styleId="PieddepageCar">
    <w:name w:val="Pied de page Car"/>
    <w:basedOn w:val="Policepardfaut"/>
    <w:link w:val="Pieddepage"/>
    <w:uiPriority w:val="99"/>
    <w:rsid w:val="00901326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32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61D8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80382"/>
    <w:rPr>
      <w:rFonts w:ascii="Cambria" w:hAnsi="Cambria"/>
      <w:b/>
      <w:bCs/>
      <w:color w:val="4F81BD"/>
    </w:rPr>
  </w:style>
  <w:style w:type="character" w:customStyle="1" w:styleId="ListLabel1">
    <w:name w:val="ListLabel 1"/>
    <w:rsid w:val="003D4C49"/>
    <w:rPr>
      <w:rFonts w:cs="Courier New"/>
    </w:rPr>
  </w:style>
  <w:style w:type="character" w:customStyle="1" w:styleId="ListLabel2">
    <w:name w:val="ListLabel 2"/>
    <w:rsid w:val="003D4C49"/>
    <w:rPr>
      <w:rFonts w:cs="Calibri"/>
    </w:rPr>
  </w:style>
  <w:style w:type="character" w:customStyle="1" w:styleId="Accentuationforte">
    <w:name w:val="Accentuation forte"/>
    <w:rsid w:val="003D4C49"/>
    <w:rPr>
      <w:b/>
      <w:bCs/>
    </w:rPr>
  </w:style>
  <w:style w:type="character" w:styleId="Accentuation">
    <w:name w:val="Emphasis"/>
    <w:rsid w:val="003D4C49"/>
    <w:rPr>
      <w:i/>
      <w:iCs/>
    </w:rPr>
  </w:style>
  <w:style w:type="character" w:customStyle="1" w:styleId="Puces">
    <w:name w:val="Puces"/>
    <w:rsid w:val="003D4C49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3D4C4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sdetexte">
    <w:name w:val="Body Text"/>
    <w:basedOn w:val="Normal"/>
    <w:rsid w:val="003D4C49"/>
    <w:pPr>
      <w:spacing w:after="140" w:line="288" w:lineRule="auto"/>
    </w:pPr>
  </w:style>
  <w:style w:type="paragraph" w:styleId="Liste">
    <w:name w:val="List"/>
    <w:basedOn w:val="Corpsdetexte"/>
    <w:rsid w:val="003D4C49"/>
    <w:rPr>
      <w:rFonts w:cs="Mangal"/>
    </w:rPr>
  </w:style>
  <w:style w:type="paragraph" w:styleId="Lgende">
    <w:name w:val="caption"/>
    <w:basedOn w:val="Normal"/>
    <w:rsid w:val="003D4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D4C49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0132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0132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3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1326"/>
    <w:pPr>
      <w:ind w:left="720"/>
      <w:contextualSpacing/>
    </w:pPr>
  </w:style>
  <w:style w:type="paragraph" w:customStyle="1" w:styleId="Contenudetableau">
    <w:name w:val="Contenu de tableau"/>
    <w:basedOn w:val="Normal"/>
    <w:rsid w:val="003D4C49"/>
  </w:style>
  <w:style w:type="paragraph" w:customStyle="1" w:styleId="Titredetableau">
    <w:name w:val="Titre de tableau"/>
    <w:basedOn w:val="Contenudetableau"/>
    <w:rsid w:val="003D4C49"/>
  </w:style>
  <w:style w:type="paragraph" w:customStyle="1" w:styleId="Normal1">
    <w:name w:val="Normal1"/>
    <w:rsid w:val="00A005F2"/>
    <w:rPr>
      <w:rFonts w:ascii="Arial" w:eastAsia="Arial" w:hAnsi="Arial" w:cs="Helvetica"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337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Moneir</dc:creator>
  <cp:lastModifiedBy>moneir</cp:lastModifiedBy>
  <cp:revision>3</cp:revision>
  <cp:lastPrinted>2017-09-27T14:17:00Z</cp:lastPrinted>
  <dcterms:created xsi:type="dcterms:W3CDTF">2017-09-27T14:17:00Z</dcterms:created>
  <dcterms:modified xsi:type="dcterms:W3CDTF">2017-09-27T14:17:00Z</dcterms:modified>
  <dc:language>fr-FR</dc:language>
</cp:coreProperties>
</file>